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1E64" w:rsidRPr="00921E64" w:rsidRDefault="00921E64" w:rsidP="00921E64">
      <w:pPr>
        <w:ind w:left="5245"/>
        <w:jc w:val="right"/>
        <w:rPr>
          <w:sz w:val="32"/>
          <w:szCs w:val="32"/>
        </w:rPr>
      </w:pPr>
      <w:r w:rsidRPr="00921E64">
        <w:rPr>
          <w:sz w:val="32"/>
          <w:szCs w:val="32"/>
        </w:rPr>
        <w:t>Утверждаю:</w:t>
      </w:r>
    </w:p>
    <w:p w:rsidR="00921E64" w:rsidRPr="00921E64" w:rsidRDefault="00921E64" w:rsidP="00921E64">
      <w:pPr>
        <w:ind w:left="5245"/>
        <w:jc w:val="right"/>
        <w:rPr>
          <w:sz w:val="32"/>
          <w:szCs w:val="32"/>
        </w:rPr>
      </w:pPr>
      <w:r w:rsidRPr="00921E64">
        <w:rPr>
          <w:sz w:val="32"/>
          <w:szCs w:val="32"/>
        </w:rPr>
        <w:t xml:space="preserve">Директор МБОУ СОШ № 14 </w:t>
      </w:r>
    </w:p>
    <w:p w:rsidR="00921E64" w:rsidRPr="00921E64" w:rsidRDefault="00921E64" w:rsidP="00921E64">
      <w:pPr>
        <w:ind w:left="5245"/>
        <w:jc w:val="right"/>
        <w:rPr>
          <w:sz w:val="32"/>
          <w:szCs w:val="32"/>
        </w:rPr>
      </w:pPr>
      <w:r w:rsidRPr="00921E64">
        <w:rPr>
          <w:sz w:val="32"/>
          <w:szCs w:val="32"/>
        </w:rPr>
        <w:t xml:space="preserve">им. </w:t>
      </w:r>
      <w:proofErr w:type="spellStart"/>
      <w:r w:rsidRPr="00921E64">
        <w:rPr>
          <w:sz w:val="32"/>
          <w:szCs w:val="32"/>
        </w:rPr>
        <w:t>С.С.Аракеляна</w:t>
      </w:r>
      <w:proofErr w:type="spellEnd"/>
    </w:p>
    <w:p w:rsidR="00921E64" w:rsidRPr="00921E64" w:rsidRDefault="00921E64" w:rsidP="00921E64">
      <w:pPr>
        <w:ind w:left="5245"/>
        <w:jc w:val="right"/>
        <w:rPr>
          <w:sz w:val="32"/>
          <w:szCs w:val="32"/>
        </w:rPr>
      </w:pPr>
      <w:r w:rsidRPr="00921E64">
        <w:rPr>
          <w:sz w:val="32"/>
          <w:szCs w:val="32"/>
        </w:rPr>
        <w:t>Приказ от «30» августа 2024-2025 гг. №</w:t>
      </w:r>
    </w:p>
    <w:p w:rsidR="001B1E3E" w:rsidRDefault="001B1E3E">
      <w:pPr>
        <w:pStyle w:val="a3"/>
        <w:ind w:left="0" w:firstLine="0"/>
        <w:rPr>
          <w:sz w:val="52"/>
        </w:rPr>
      </w:pPr>
    </w:p>
    <w:p w:rsidR="001B1E3E" w:rsidRDefault="001B1E3E">
      <w:pPr>
        <w:pStyle w:val="a3"/>
        <w:ind w:left="0" w:firstLine="0"/>
        <w:rPr>
          <w:sz w:val="52"/>
        </w:rPr>
      </w:pPr>
    </w:p>
    <w:p w:rsidR="001B1E3E" w:rsidRDefault="001B1E3E">
      <w:pPr>
        <w:pStyle w:val="a3"/>
        <w:ind w:left="0" w:firstLine="0"/>
        <w:rPr>
          <w:sz w:val="52"/>
        </w:rPr>
      </w:pPr>
      <w:bookmarkStart w:id="0" w:name="_GoBack"/>
      <w:bookmarkEnd w:id="0"/>
    </w:p>
    <w:p w:rsidR="001B1E3E" w:rsidRDefault="001B1E3E">
      <w:pPr>
        <w:pStyle w:val="a3"/>
        <w:ind w:left="0" w:firstLine="0"/>
        <w:rPr>
          <w:sz w:val="52"/>
        </w:rPr>
      </w:pPr>
    </w:p>
    <w:p w:rsidR="001B1E3E" w:rsidRDefault="001B1E3E">
      <w:pPr>
        <w:pStyle w:val="a3"/>
        <w:spacing w:before="106"/>
        <w:ind w:left="0" w:firstLine="0"/>
        <w:rPr>
          <w:sz w:val="52"/>
        </w:rPr>
      </w:pPr>
    </w:p>
    <w:p w:rsidR="001B1E3E" w:rsidRDefault="00895CD8">
      <w:pPr>
        <w:pStyle w:val="a4"/>
      </w:pPr>
      <w:r>
        <w:rPr>
          <w:spacing w:val="-2"/>
        </w:rPr>
        <w:t>ПРОГРАММА</w:t>
      </w:r>
    </w:p>
    <w:p w:rsidR="001B1E3E" w:rsidRDefault="00895CD8">
      <w:pPr>
        <w:pStyle w:val="a4"/>
        <w:spacing w:before="300"/>
      </w:pPr>
      <w:r>
        <w:t>ПРОФОРИЕНТАЦИОННОЙ</w:t>
      </w:r>
      <w:r>
        <w:rPr>
          <w:spacing w:val="-16"/>
        </w:rPr>
        <w:t xml:space="preserve"> </w:t>
      </w:r>
      <w:r>
        <w:rPr>
          <w:spacing w:val="-2"/>
        </w:rPr>
        <w:t>РАБОТЫ</w:t>
      </w:r>
    </w:p>
    <w:p w:rsidR="001B1E3E" w:rsidRDefault="001B1E3E">
      <w:pPr>
        <w:sectPr w:rsidR="001B1E3E">
          <w:type w:val="continuous"/>
          <w:pgSz w:w="11910" w:h="16840"/>
          <w:pgMar w:top="1920" w:right="740" w:bottom="280" w:left="1200" w:header="720" w:footer="720" w:gutter="0"/>
          <w:cols w:space="720"/>
        </w:sectPr>
      </w:pPr>
    </w:p>
    <w:p w:rsidR="001B1E3E" w:rsidRDefault="00895CD8">
      <w:pPr>
        <w:pStyle w:val="a3"/>
        <w:spacing w:before="66"/>
        <w:ind w:right="105"/>
        <w:jc w:val="both"/>
      </w:pPr>
      <w:r>
        <w:rPr>
          <w:b/>
        </w:rPr>
        <w:lastRenderedPageBreak/>
        <w:t xml:space="preserve">Профориентация </w:t>
      </w:r>
      <w:r>
        <w:t>- это научно обоснованная система социально- экономических, психолого-педагогических, медико-биологических и производственно-технических мер по оказанию молодёжи личностно- ориентированной помощи в выявлении и развитии способностей и</w:t>
      </w:r>
      <w:r>
        <w:rPr>
          <w:spacing w:val="80"/>
        </w:rPr>
        <w:t xml:space="preserve"> </w:t>
      </w:r>
      <w:r>
        <w:t>склонностей, профессио</w:t>
      </w:r>
      <w:r>
        <w:t>нальных и познавательных интересов в выборе профессии, а также формирование потребности и готовности к труду в</w:t>
      </w:r>
      <w:r>
        <w:rPr>
          <w:spacing w:val="40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рынка,</w:t>
      </w:r>
      <w:r>
        <w:rPr>
          <w:spacing w:val="-6"/>
        </w:rPr>
        <w:t xml:space="preserve"> </w:t>
      </w:r>
      <w:r>
        <w:t>многоукладности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предпринимательства. Она реализуется через учебно-воспитательный процесс, внеурочную и внешк</w:t>
      </w:r>
      <w:r>
        <w:t>ольную работу с учащимися.</w:t>
      </w:r>
    </w:p>
    <w:p w:rsidR="001B1E3E" w:rsidRDefault="001B1E3E">
      <w:pPr>
        <w:pStyle w:val="a3"/>
        <w:spacing w:before="4"/>
        <w:ind w:left="0" w:firstLine="0"/>
      </w:pPr>
    </w:p>
    <w:p w:rsidR="001B1E3E" w:rsidRDefault="00895CD8">
      <w:pPr>
        <w:pStyle w:val="1"/>
        <w:numPr>
          <w:ilvl w:val="0"/>
          <w:numId w:val="7"/>
        </w:numPr>
        <w:tabs>
          <w:tab w:val="left" w:pos="1724"/>
          <w:tab w:val="left" w:pos="2751"/>
        </w:tabs>
        <w:ind w:right="551" w:hanging="1386"/>
        <w:jc w:val="left"/>
      </w:pPr>
      <w:r>
        <w:t>Актуальность</w:t>
      </w:r>
      <w:r>
        <w:rPr>
          <w:spacing w:val="-11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профориентационной работы в общеобразовательном учреждении</w:t>
      </w:r>
    </w:p>
    <w:p w:rsidR="001B1E3E" w:rsidRDefault="00895CD8">
      <w:pPr>
        <w:pStyle w:val="a3"/>
        <w:spacing w:before="319"/>
        <w:ind w:right="105"/>
        <w:jc w:val="both"/>
      </w:pPr>
      <w:r>
        <w:t>Современная экономическая и политическая обстановка заставляет предъявлять все более высокие требования к индивидуальным психофизиологи</w:t>
      </w:r>
      <w:r>
        <w:t>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1B1E3E" w:rsidRDefault="00895CD8">
      <w:pPr>
        <w:pStyle w:val="a3"/>
        <w:ind w:right="108"/>
        <w:jc w:val="both"/>
      </w:pPr>
      <w:r>
        <w:t>В рамках модернизации образования Российс</w:t>
      </w:r>
      <w:r>
        <w:t>кой Федерации на новый план в деятельности общеобразовательных школ выходит программа предпрофильной и профильной подготовки подрастающего поколения,</w:t>
      </w:r>
      <w:r>
        <w:rPr>
          <w:spacing w:val="40"/>
        </w:rPr>
        <w:t xml:space="preserve"> </w:t>
      </w:r>
      <w:r>
        <w:t>которую целесообразно рассматривать параллельно с организацией всей системы профориентационной работы в шк</w:t>
      </w:r>
      <w:r>
        <w:t>оле.</w:t>
      </w:r>
    </w:p>
    <w:p w:rsidR="001B1E3E" w:rsidRDefault="00895CD8">
      <w:pPr>
        <w:pStyle w:val="a3"/>
        <w:ind w:right="115"/>
        <w:jc w:val="both"/>
      </w:pPr>
      <w:r>
        <w:t xml:space="preserve">Ситуация по данной проблеме в школе характеризуется следующими </w:t>
      </w:r>
      <w:r>
        <w:rPr>
          <w:spacing w:val="-2"/>
        </w:rPr>
        <w:t>проблемами:</w:t>
      </w:r>
    </w:p>
    <w:p w:rsidR="001B1E3E" w:rsidRDefault="00895CD8">
      <w:pPr>
        <w:pStyle w:val="a3"/>
        <w:spacing w:before="1"/>
        <w:ind w:right="114"/>
        <w:jc w:val="both"/>
      </w:pPr>
      <w:r>
        <w:t>-отсутствием системной работы по организации профориентационной, предпрофильной и профильной подготовки учащихся;</w:t>
      </w:r>
    </w:p>
    <w:p w:rsidR="001B1E3E" w:rsidRDefault="00895CD8">
      <w:pPr>
        <w:pStyle w:val="a3"/>
        <w:ind w:right="111"/>
        <w:jc w:val="both"/>
      </w:pPr>
      <w:r>
        <w:t>-необеспеченностью образовательных учреждений необходимыми средствами: методиками, информационными материалами, кадрами, специальными</w:t>
      </w:r>
      <w:r>
        <w:rPr>
          <w:spacing w:val="-4"/>
        </w:rPr>
        <w:t xml:space="preserve"> </w:t>
      </w:r>
      <w:r>
        <w:t>программ</w:t>
      </w:r>
      <w:r>
        <w:t>ами,</w:t>
      </w:r>
      <w:r>
        <w:rPr>
          <w:spacing w:val="-5"/>
        </w:rPr>
        <w:t xml:space="preserve"> </w:t>
      </w:r>
      <w:r>
        <w:t>учебно-наглядными</w:t>
      </w:r>
      <w:r>
        <w:rPr>
          <w:spacing w:val="-4"/>
        </w:rPr>
        <w:t xml:space="preserve"> </w:t>
      </w:r>
      <w:r>
        <w:t>пособиями,</w:t>
      </w:r>
      <w:r>
        <w:rPr>
          <w:spacing w:val="-5"/>
        </w:rPr>
        <w:t xml:space="preserve"> </w:t>
      </w:r>
      <w:r>
        <w:t>видеофильмами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т.д.;</w:t>
      </w:r>
    </w:p>
    <w:p w:rsidR="001B1E3E" w:rsidRDefault="00895CD8">
      <w:pPr>
        <w:pStyle w:val="a3"/>
        <w:tabs>
          <w:tab w:val="left" w:pos="3178"/>
          <w:tab w:val="left" w:pos="4704"/>
          <w:tab w:val="left" w:pos="5214"/>
          <w:tab w:val="left" w:pos="6689"/>
          <w:tab w:val="left" w:pos="8260"/>
        </w:tabs>
        <w:ind w:right="107"/>
      </w:pPr>
      <w:r>
        <w:rPr>
          <w:spacing w:val="-2"/>
        </w:rPr>
        <w:t>-неготовностью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>проблемы</w:t>
      </w:r>
      <w:r>
        <w:tab/>
      </w:r>
      <w:r>
        <w:rPr>
          <w:spacing w:val="-2"/>
        </w:rPr>
        <w:t xml:space="preserve">продолжения </w:t>
      </w:r>
      <w:r>
        <w:t>образования после школы;</w:t>
      </w:r>
    </w:p>
    <w:p w:rsidR="001B1E3E" w:rsidRDefault="00895CD8">
      <w:pPr>
        <w:pStyle w:val="a3"/>
        <w:tabs>
          <w:tab w:val="left" w:pos="3913"/>
          <w:tab w:val="left" w:pos="8537"/>
        </w:tabs>
        <w:ind w:right="109"/>
      </w:pPr>
      <w:r>
        <w:rPr>
          <w:spacing w:val="-2"/>
        </w:rPr>
        <w:t>-отсутствием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 xml:space="preserve">поддержки </w:t>
      </w:r>
      <w:r>
        <w:t>профориентационной, предпрофильной, профильной работы;</w:t>
      </w:r>
    </w:p>
    <w:p w:rsidR="001B1E3E" w:rsidRDefault="00895CD8">
      <w:pPr>
        <w:pStyle w:val="a3"/>
        <w:tabs>
          <w:tab w:val="left" w:pos="2470"/>
          <w:tab w:val="left" w:pos="4573"/>
          <w:tab w:val="left" w:pos="7933"/>
          <w:tab w:val="left" w:pos="8683"/>
        </w:tabs>
        <w:ind w:right="115"/>
      </w:pPr>
      <w:r>
        <w:rPr>
          <w:spacing w:val="-2"/>
        </w:rPr>
        <w:t>-низкой</w:t>
      </w:r>
      <w:r>
        <w:tab/>
      </w:r>
      <w:r>
        <w:rPr>
          <w:spacing w:val="-2"/>
        </w:rPr>
        <w:t>мотивацие</w:t>
      </w:r>
      <w:r>
        <w:rPr>
          <w:spacing w:val="-2"/>
        </w:rPr>
        <w:t>й,</w:t>
      </w:r>
      <w:r>
        <w:tab/>
      </w:r>
      <w:r>
        <w:rPr>
          <w:spacing w:val="-2"/>
        </w:rPr>
        <w:t>несформированностью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 xml:space="preserve">учащихся </w:t>
      </w:r>
      <w:r>
        <w:t>профессионального прогнозирования.</w:t>
      </w:r>
    </w:p>
    <w:p w:rsidR="001B1E3E" w:rsidRDefault="00895CD8">
      <w:pPr>
        <w:pStyle w:val="a3"/>
        <w:ind w:right="110"/>
        <w:jc w:val="both"/>
      </w:pPr>
      <w:r>
        <w:t>В связи с этим огромное внимание необходимо уделять проведению целенаправленной профориентационной работы среди молодежи и</w:t>
      </w:r>
      <w:r>
        <w:rPr>
          <w:spacing w:val="40"/>
        </w:rPr>
        <w:t xml:space="preserve"> </w:t>
      </w:r>
      <w:r>
        <w:t>школьников, которая должна опираться на глубокое знание всей системы основных факторов, определяющих формирование профессиональных на</w:t>
      </w:r>
      <w:r>
        <w:t>мерений личности и пути ее реализации.</w:t>
      </w:r>
    </w:p>
    <w:p w:rsidR="001B1E3E" w:rsidRDefault="001B1E3E">
      <w:pPr>
        <w:pStyle w:val="a3"/>
        <w:ind w:left="0" w:firstLine="0"/>
      </w:pPr>
    </w:p>
    <w:p w:rsidR="001B1E3E" w:rsidRDefault="001B1E3E">
      <w:pPr>
        <w:pStyle w:val="a3"/>
        <w:spacing w:before="5"/>
        <w:ind w:left="0" w:firstLine="0"/>
      </w:pPr>
    </w:p>
    <w:p w:rsidR="001B1E3E" w:rsidRDefault="00895CD8">
      <w:pPr>
        <w:pStyle w:val="1"/>
        <w:numPr>
          <w:ilvl w:val="0"/>
          <w:numId w:val="7"/>
        </w:numPr>
        <w:tabs>
          <w:tab w:val="left" w:pos="2568"/>
        </w:tabs>
        <w:ind w:left="2568" w:hanging="708"/>
        <w:jc w:val="left"/>
      </w:pP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профориентационной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1B1E3E" w:rsidRDefault="001B1E3E">
      <w:pPr>
        <w:sectPr w:rsidR="001B1E3E">
          <w:pgSz w:w="11910" w:h="16840"/>
          <w:pgMar w:top="760" w:right="740" w:bottom="280" w:left="1200" w:header="720" w:footer="720" w:gutter="0"/>
          <w:cols w:space="720"/>
        </w:sectPr>
      </w:pPr>
    </w:p>
    <w:p w:rsidR="001B1E3E" w:rsidRDefault="00895CD8">
      <w:pPr>
        <w:pStyle w:val="a3"/>
        <w:spacing w:before="66"/>
        <w:ind w:right="109"/>
      </w:pPr>
      <w:r>
        <w:rPr>
          <w:b/>
          <w:i/>
        </w:rPr>
        <w:lastRenderedPageBreak/>
        <w:t>Цель:</w:t>
      </w:r>
      <w:r>
        <w:rPr>
          <w:b/>
          <w:i/>
          <w:spacing w:val="40"/>
        </w:rPr>
        <w:t xml:space="preserve"> </w:t>
      </w:r>
      <w:r>
        <w:t>оказание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t>учащимся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 выбора профиля обучения и сферы будущей профессиональной деятельности.</w:t>
      </w:r>
    </w:p>
    <w:p w:rsidR="001B1E3E" w:rsidRDefault="00895CD8">
      <w:pPr>
        <w:spacing w:before="7" w:line="318" w:lineRule="exact"/>
        <w:ind w:left="926"/>
        <w:rPr>
          <w:b/>
          <w:i/>
          <w:sz w:val="28"/>
        </w:rPr>
      </w:pPr>
      <w:r>
        <w:rPr>
          <w:b/>
          <w:i/>
          <w:spacing w:val="-2"/>
          <w:sz w:val="28"/>
        </w:rPr>
        <w:t>Задачи:</w:t>
      </w:r>
    </w:p>
    <w:p w:rsidR="001B1E3E" w:rsidRDefault="00895CD8">
      <w:pPr>
        <w:pStyle w:val="a5"/>
        <w:numPr>
          <w:ilvl w:val="0"/>
          <w:numId w:val="6"/>
        </w:numPr>
        <w:tabs>
          <w:tab w:val="left" w:pos="1134"/>
        </w:tabs>
        <w:ind w:right="107" w:firstLine="707"/>
        <w:jc w:val="both"/>
        <w:rPr>
          <w:sz w:val="28"/>
        </w:rPr>
      </w:pPr>
      <w:r>
        <w:rPr>
          <w:sz w:val="28"/>
        </w:rPr>
        <w:t>получение данных о предпочтениях, склонностях и возможностях учащихся для разделения их по профилям обучения;</w:t>
      </w:r>
    </w:p>
    <w:p w:rsidR="001B1E3E" w:rsidRDefault="00895CD8">
      <w:pPr>
        <w:pStyle w:val="a5"/>
        <w:numPr>
          <w:ilvl w:val="0"/>
          <w:numId w:val="6"/>
        </w:numPr>
        <w:tabs>
          <w:tab w:val="left" w:pos="1135"/>
        </w:tabs>
        <w:ind w:right="113" w:firstLine="707"/>
        <w:jc w:val="both"/>
        <w:rPr>
          <w:sz w:val="28"/>
        </w:rPr>
      </w:pPr>
      <w:r>
        <w:rPr>
          <w:sz w:val="28"/>
        </w:rPr>
        <w:t>обеспечение диапазона вариативности профильного обучения за счет комплексных и нетрадиционных форм и методов, применяемых на уроках элективных кур</w:t>
      </w:r>
      <w:r>
        <w:rPr>
          <w:sz w:val="28"/>
        </w:rPr>
        <w:t>сов и в воспитательной работе;</w:t>
      </w:r>
    </w:p>
    <w:p w:rsidR="001B1E3E" w:rsidRDefault="00895CD8">
      <w:pPr>
        <w:pStyle w:val="a5"/>
        <w:numPr>
          <w:ilvl w:val="0"/>
          <w:numId w:val="6"/>
        </w:numPr>
        <w:tabs>
          <w:tab w:val="left" w:pos="1134"/>
        </w:tabs>
        <w:ind w:right="112" w:firstLine="707"/>
        <w:jc w:val="both"/>
        <w:rPr>
          <w:sz w:val="28"/>
        </w:rPr>
      </w:pPr>
      <w:r>
        <w:rPr>
          <w:sz w:val="28"/>
        </w:rPr>
        <w:t>способствовать проектированию подростками своих жизненных и профессиональных планов.</w:t>
      </w:r>
    </w:p>
    <w:p w:rsidR="001B1E3E" w:rsidRDefault="001B1E3E">
      <w:pPr>
        <w:pStyle w:val="a3"/>
        <w:ind w:left="0" w:firstLine="0"/>
      </w:pPr>
    </w:p>
    <w:p w:rsidR="001B1E3E" w:rsidRDefault="00895CD8">
      <w:pPr>
        <w:pStyle w:val="1"/>
        <w:numPr>
          <w:ilvl w:val="0"/>
          <w:numId w:val="7"/>
        </w:numPr>
        <w:tabs>
          <w:tab w:val="left" w:pos="1322"/>
          <w:tab w:val="left" w:pos="4570"/>
        </w:tabs>
        <w:spacing w:before="1"/>
        <w:ind w:left="4570" w:right="504" w:hanging="3956"/>
        <w:jc w:val="left"/>
      </w:pPr>
      <w:r>
        <w:t>Аспекты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 xml:space="preserve">профориентационной </w:t>
      </w:r>
      <w:r>
        <w:rPr>
          <w:spacing w:val="-2"/>
        </w:rPr>
        <w:t>работы</w:t>
      </w:r>
    </w:p>
    <w:p w:rsidR="001B1E3E" w:rsidRDefault="00895CD8">
      <w:pPr>
        <w:pStyle w:val="a3"/>
        <w:spacing w:before="319"/>
        <w:ind w:right="107"/>
        <w:jc w:val="both"/>
      </w:pPr>
      <w:r>
        <w:t xml:space="preserve">Профессиональная ориентация </w:t>
      </w:r>
      <w:proofErr w:type="gramStart"/>
      <w:r>
        <w:t>- это</w:t>
      </w:r>
      <w:proofErr w:type="gramEnd"/>
      <w:r>
        <w:t xml:space="preserve"> многоаспектная система, включающая в себя</w:t>
      </w:r>
      <w:r>
        <w:rPr>
          <w:spacing w:val="-2"/>
        </w:rPr>
        <w:t xml:space="preserve"> </w:t>
      </w:r>
      <w:r>
        <w:t>просвещение, воспитание, изучение психофизиологических особенностей, проведение психодиагностики, организация элективных курсов,</w:t>
      </w:r>
      <w:r>
        <w:rPr>
          <w:spacing w:val="40"/>
        </w:rPr>
        <w:t xml:space="preserve"> </w:t>
      </w:r>
      <w:r>
        <w:t xml:space="preserve">а также, что особенно важно, занятий по психологии. Это неслучайно, </w:t>
      </w:r>
      <w:proofErr w:type="gramStart"/>
      <w:r>
        <w:t>так</w:t>
      </w:r>
      <w:proofErr w:type="gramEnd"/>
      <w:r>
        <w:t xml:space="preserve"> как только на них происходит прямое воздействие на псих</w:t>
      </w:r>
      <w:r>
        <w:t>ику школьника через специально организованную деятельность общения.</w:t>
      </w:r>
    </w:p>
    <w:p w:rsidR="001B1E3E" w:rsidRDefault="00895CD8">
      <w:pPr>
        <w:pStyle w:val="a3"/>
        <w:ind w:right="112"/>
        <w:jc w:val="both"/>
      </w:pPr>
      <w:r>
        <w:t>Можно выделить следующие аспекты: социальный, экономический, психолого-педагогический, медико-физиологический.</w:t>
      </w:r>
    </w:p>
    <w:p w:rsidR="001B1E3E" w:rsidRDefault="00895CD8">
      <w:pPr>
        <w:pStyle w:val="a3"/>
        <w:tabs>
          <w:tab w:val="left" w:pos="1658"/>
          <w:tab w:val="left" w:pos="2020"/>
          <w:tab w:val="left" w:pos="2744"/>
          <w:tab w:val="left" w:pos="3836"/>
          <w:tab w:val="left" w:pos="3963"/>
          <w:tab w:val="left" w:pos="4188"/>
          <w:tab w:val="left" w:pos="5801"/>
          <w:tab w:val="left" w:pos="6228"/>
          <w:tab w:val="left" w:pos="6288"/>
          <w:tab w:val="left" w:pos="7583"/>
          <w:tab w:val="left" w:pos="7964"/>
          <w:tab w:val="left" w:pos="8414"/>
        </w:tabs>
        <w:ind w:right="106"/>
        <w:jc w:val="right"/>
      </w:pPr>
      <w:r>
        <w:rPr>
          <w:i/>
          <w:spacing w:val="-2"/>
        </w:rPr>
        <w:t>Социальный</w:t>
      </w:r>
      <w:r>
        <w:rPr>
          <w:i/>
        </w:rPr>
        <w:tab/>
      </w:r>
      <w:r>
        <w:rPr>
          <w:i/>
          <w:spacing w:val="-2"/>
        </w:rPr>
        <w:t>аспект</w:t>
      </w:r>
      <w:r>
        <w:rPr>
          <w:i/>
        </w:rPr>
        <w:tab/>
      </w:r>
      <w:r>
        <w:rPr>
          <w:i/>
        </w:rPr>
        <w:tab/>
      </w:r>
      <w:r>
        <w:rPr>
          <w:spacing w:val="-2"/>
        </w:rPr>
        <w:t>заключается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формировании</w:t>
      </w:r>
      <w:r>
        <w:tab/>
      </w:r>
      <w:r>
        <w:rPr>
          <w:spacing w:val="-2"/>
        </w:rPr>
        <w:t xml:space="preserve">ценностных </w:t>
      </w:r>
      <w:r>
        <w:t>ориентации</w:t>
      </w:r>
      <w:r>
        <w:rPr>
          <w:spacing w:val="80"/>
        </w:rPr>
        <w:t xml:space="preserve"> </w:t>
      </w:r>
      <w:r>
        <w:t>молодежи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профессиональном</w:t>
      </w:r>
      <w:r>
        <w:rPr>
          <w:spacing w:val="80"/>
        </w:rPr>
        <w:t xml:space="preserve"> </w:t>
      </w:r>
      <w:r>
        <w:t>самоопределении,</w:t>
      </w:r>
      <w:r>
        <w:rPr>
          <w:spacing w:val="80"/>
        </w:rPr>
        <w:t xml:space="preserve"> </w:t>
      </w:r>
      <w:r>
        <w:t>где</w:t>
      </w:r>
      <w:r>
        <w:rPr>
          <w:spacing w:val="80"/>
        </w:rPr>
        <w:t xml:space="preserve"> </w:t>
      </w:r>
      <w:r>
        <w:t>делается акцент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той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 xml:space="preserve">сферы. </w:t>
      </w:r>
      <w:r>
        <w:rPr>
          <w:i/>
        </w:rPr>
        <w:t>Экономический</w:t>
      </w:r>
      <w:r>
        <w:rPr>
          <w:i/>
          <w:spacing w:val="40"/>
        </w:rPr>
        <w:t xml:space="preserve"> </w:t>
      </w:r>
      <w:r>
        <w:rPr>
          <w:i/>
        </w:rPr>
        <w:t>аспект</w:t>
      </w:r>
      <w:r>
        <w:rPr>
          <w:i/>
          <w:spacing w:val="40"/>
        </w:rPr>
        <w:t xml:space="preserve"> </w:t>
      </w:r>
      <w:proofErr w:type="gramStart"/>
      <w:r>
        <w:t>-</w:t>
      </w:r>
      <w:r>
        <w:rPr>
          <w:spacing w:val="40"/>
        </w:rPr>
        <w:t xml:space="preserve"> </w:t>
      </w:r>
      <w:r>
        <w:t>это</w:t>
      </w:r>
      <w:proofErr w:type="gramEnd"/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управления</w:t>
      </w:r>
      <w:r>
        <w:rPr>
          <w:spacing w:val="40"/>
        </w:rPr>
        <w:t xml:space="preserve"> </w:t>
      </w:r>
      <w:r>
        <w:t>выбором</w:t>
      </w:r>
      <w:r>
        <w:rPr>
          <w:spacing w:val="40"/>
        </w:rPr>
        <w:t xml:space="preserve"> </w:t>
      </w:r>
      <w:r>
        <w:t>профессии</w:t>
      </w:r>
      <w:r>
        <w:rPr>
          <w:spacing w:val="40"/>
        </w:rPr>
        <w:t xml:space="preserve"> </w:t>
      </w:r>
      <w:r>
        <w:rPr>
          <w:spacing w:val="-2"/>
        </w:rPr>
        <w:t>молодежи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потребностями</w:t>
      </w:r>
      <w:r>
        <w:tab/>
      </w:r>
      <w:r>
        <w:rPr>
          <w:spacing w:val="-2"/>
        </w:rPr>
        <w:t>общества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возможностями</w:t>
      </w:r>
    </w:p>
    <w:p w:rsidR="001B1E3E" w:rsidRDefault="00895CD8">
      <w:pPr>
        <w:pStyle w:val="a3"/>
        <w:spacing w:line="322" w:lineRule="exact"/>
        <w:ind w:firstLine="0"/>
        <w:jc w:val="both"/>
      </w:pPr>
      <w:r>
        <w:t>л</w:t>
      </w:r>
      <w:r>
        <w:t>ичности</w:t>
      </w:r>
      <w:r>
        <w:rPr>
          <w:spacing w:val="-5"/>
        </w:rPr>
        <w:t xml:space="preserve"> </w:t>
      </w:r>
      <w:r>
        <w:t>(изучение</w:t>
      </w:r>
      <w:r>
        <w:rPr>
          <w:spacing w:val="-5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rPr>
          <w:spacing w:val="-2"/>
        </w:rPr>
        <w:t>труда).</w:t>
      </w:r>
    </w:p>
    <w:p w:rsidR="001B1E3E" w:rsidRDefault="00895CD8">
      <w:pPr>
        <w:pStyle w:val="a3"/>
        <w:ind w:right="111"/>
        <w:jc w:val="both"/>
      </w:pPr>
      <w:r>
        <w:rPr>
          <w:i/>
        </w:rPr>
        <w:t xml:space="preserve">Психологический аспект </w:t>
      </w:r>
      <w:r>
        <w:t xml:space="preserve">состоит в изучении структуры личности, формировании профессиональной направленности (способность к осознанному </w:t>
      </w:r>
      <w:r>
        <w:rPr>
          <w:spacing w:val="-2"/>
        </w:rPr>
        <w:t>выбору).</w:t>
      </w:r>
    </w:p>
    <w:p w:rsidR="001B1E3E" w:rsidRDefault="00895CD8">
      <w:pPr>
        <w:pStyle w:val="a3"/>
        <w:spacing w:line="242" w:lineRule="auto"/>
        <w:ind w:right="112"/>
        <w:jc w:val="both"/>
      </w:pPr>
      <w:r>
        <w:rPr>
          <w:i/>
        </w:rPr>
        <w:t xml:space="preserve">Педагогический аспект </w:t>
      </w:r>
      <w:r>
        <w:t>связан с формированием общественно значимых мотивов выбора профессии и профессиональных интересов.</w:t>
      </w:r>
    </w:p>
    <w:p w:rsidR="001B1E3E" w:rsidRDefault="00895CD8">
      <w:pPr>
        <w:pStyle w:val="a3"/>
        <w:ind w:right="110"/>
        <w:jc w:val="both"/>
      </w:pPr>
      <w:r>
        <w:rPr>
          <w:i/>
        </w:rPr>
        <w:t xml:space="preserve">Медико-физиологический аспект </w:t>
      </w:r>
      <w:r>
        <w:t>выдвигает такие основные задачи как разработка критериев профессионального отбора в соответствии с состоянием здоровья, а также</w:t>
      </w:r>
      <w:r>
        <w:t xml:space="preserve"> требований, которые предъявляет профессия к личности </w:t>
      </w:r>
      <w:r>
        <w:rPr>
          <w:spacing w:val="-2"/>
        </w:rPr>
        <w:t>кандидата.</w:t>
      </w:r>
    </w:p>
    <w:p w:rsidR="001B1E3E" w:rsidRDefault="00895CD8">
      <w:pPr>
        <w:pStyle w:val="a3"/>
        <w:ind w:right="109"/>
        <w:jc w:val="both"/>
      </w:pPr>
      <w:r>
        <w:t xml:space="preserve">С учетом психологических и возрастных особенностей школьников можно выделить следующие этапы, содержание профориентационной работы в </w:t>
      </w:r>
      <w:r>
        <w:rPr>
          <w:spacing w:val="-2"/>
        </w:rPr>
        <w:t>школе:</w:t>
      </w:r>
    </w:p>
    <w:p w:rsidR="001B1E3E" w:rsidRDefault="00895CD8">
      <w:pPr>
        <w:spacing w:before="321" w:line="319" w:lineRule="exact"/>
        <w:ind w:left="926"/>
        <w:jc w:val="both"/>
        <w:rPr>
          <w:b/>
          <w:sz w:val="28"/>
        </w:rPr>
      </w:pPr>
      <w:r>
        <w:rPr>
          <w:b/>
          <w:sz w:val="28"/>
          <w:u w:val="single"/>
        </w:rPr>
        <w:t>1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4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классы:</w:t>
      </w:r>
    </w:p>
    <w:p w:rsidR="001B1E3E" w:rsidRDefault="00895CD8">
      <w:pPr>
        <w:pStyle w:val="a3"/>
        <w:ind w:right="117"/>
        <w:jc w:val="both"/>
      </w:pPr>
      <w:r>
        <w:t>-формирование у младших школьников ценностного отношения к труду, понимание его роли в жизни человека и в обществе;</w:t>
      </w:r>
    </w:p>
    <w:p w:rsidR="001B1E3E" w:rsidRDefault="00895CD8">
      <w:pPr>
        <w:pStyle w:val="a3"/>
        <w:ind w:right="111"/>
        <w:jc w:val="both"/>
      </w:pPr>
      <w:r>
        <w:t>-развитие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учебно-познавательной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основанной</w:t>
      </w:r>
      <w:r>
        <w:rPr>
          <w:spacing w:val="-3"/>
        </w:rPr>
        <w:t xml:space="preserve"> </w:t>
      </w:r>
      <w:r>
        <w:t xml:space="preserve">на посильной практической включенности в различные ее виды, в том числе </w:t>
      </w:r>
      <w:r>
        <w:t>социальную, трудовую, игровую, исследовательскую.</w:t>
      </w:r>
    </w:p>
    <w:p w:rsidR="001B1E3E" w:rsidRDefault="001B1E3E">
      <w:pPr>
        <w:jc w:val="both"/>
        <w:sectPr w:rsidR="001B1E3E">
          <w:pgSz w:w="11910" w:h="16840"/>
          <w:pgMar w:top="760" w:right="740" w:bottom="280" w:left="1200" w:header="720" w:footer="720" w:gutter="0"/>
          <w:cols w:space="720"/>
        </w:sectPr>
      </w:pPr>
    </w:p>
    <w:p w:rsidR="001B1E3E" w:rsidRDefault="00895CD8">
      <w:pPr>
        <w:spacing w:before="73" w:line="320" w:lineRule="exact"/>
        <w:ind w:left="926"/>
        <w:jc w:val="both"/>
        <w:rPr>
          <w:b/>
          <w:sz w:val="28"/>
        </w:rPr>
      </w:pPr>
      <w:r>
        <w:rPr>
          <w:b/>
          <w:sz w:val="28"/>
          <w:u w:val="single"/>
        </w:rPr>
        <w:lastRenderedPageBreak/>
        <w:t>5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7</w:t>
      </w:r>
      <w:r>
        <w:rPr>
          <w:b/>
          <w:spacing w:val="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классы:</w:t>
      </w:r>
    </w:p>
    <w:p w:rsidR="001B1E3E" w:rsidRDefault="00895CD8">
      <w:pPr>
        <w:pStyle w:val="a3"/>
        <w:ind w:right="114"/>
        <w:jc w:val="both"/>
      </w:pPr>
      <w:r>
        <w:rPr>
          <w:b/>
          <w:u w:val="single"/>
        </w:rPr>
        <w:t>-</w:t>
      </w:r>
      <w:r>
        <w:t>развитие у школьников личностного смысла в приобретении познавательного опыта и интереса к профессиональной деятельности;</w:t>
      </w:r>
    </w:p>
    <w:p w:rsidR="001B1E3E" w:rsidRDefault="00895CD8">
      <w:pPr>
        <w:pStyle w:val="a3"/>
        <w:ind w:right="112"/>
        <w:jc w:val="both"/>
      </w:pPr>
      <w:r>
        <w:t>-представления о собственных интересах и возможностях (</w:t>
      </w:r>
      <w:r>
        <w:t>формирование образа «Я»);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</w:t>
      </w:r>
      <w:r>
        <w:t>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1B1E3E" w:rsidRDefault="001B1E3E">
      <w:pPr>
        <w:pStyle w:val="a3"/>
        <w:spacing w:before="1"/>
        <w:ind w:left="0" w:firstLine="0"/>
      </w:pPr>
    </w:p>
    <w:p w:rsidR="001B1E3E" w:rsidRDefault="00895CD8">
      <w:pPr>
        <w:spacing w:line="321" w:lineRule="exact"/>
        <w:ind w:left="926"/>
        <w:rPr>
          <w:b/>
          <w:sz w:val="28"/>
        </w:rPr>
      </w:pPr>
      <w:r>
        <w:rPr>
          <w:b/>
          <w:sz w:val="28"/>
          <w:u w:val="single"/>
        </w:rPr>
        <w:t>8-9</w:t>
      </w:r>
      <w:r>
        <w:rPr>
          <w:b/>
          <w:spacing w:val="2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классы:</w:t>
      </w:r>
    </w:p>
    <w:p w:rsidR="001B1E3E" w:rsidRDefault="00895CD8">
      <w:pPr>
        <w:pStyle w:val="a3"/>
        <w:ind w:right="109"/>
      </w:pPr>
      <w:r>
        <w:t>-уточнение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запроса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факультативных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и других курсов по выбору;</w:t>
      </w:r>
    </w:p>
    <w:p w:rsidR="001B1E3E" w:rsidRDefault="00895CD8">
      <w:pPr>
        <w:pStyle w:val="a3"/>
        <w:ind w:right="115"/>
      </w:pPr>
      <w:r>
        <w:t>-групповое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</w:t>
      </w:r>
      <w:r>
        <w:t>уальное</w:t>
      </w:r>
      <w:r>
        <w:rPr>
          <w:spacing w:val="40"/>
        </w:rPr>
        <w:t xml:space="preserve"> </w:t>
      </w:r>
      <w:r>
        <w:t>консультирование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и формирования адекватного принятия решения о выборе профиля обучения;</w:t>
      </w:r>
    </w:p>
    <w:p w:rsidR="001B1E3E" w:rsidRDefault="00895CD8">
      <w:pPr>
        <w:pStyle w:val="a3"/>
        <w:ind w:right="109"/>
      </w:pPr>
      <w:r>
        <w:t>-формирование</w:t>
      </w:r>
      <w:r>
        <w:rPr>
          <w:spacing w:val="-3"/>
        </w:rPr>
        <w:t xml:space="preserve"> </w:t>
      </w:r>
      <w:r>
        <w:t>образовательного запроса,</w:t>
      </w:r>
      <w:r>
        <w:rPr>
          <w:spacing w:val="-1"/>
        </w:rPr>
        <w:t xml:space="preserve"> </w:t>
      </w:r>
      <w:r>
        <w:t>соответствующего интересам</w:t>
      </w:r>
      <w:r>
        <w:rPr>
          <w:spacing w:val="-3"/>
        </w:rPr>
        <w:t xml:space="preserve"> </w:t>
      </w:r>
      <w:r>
        <w:t>и способностям, ценностным ориентациям.</w:t>
      </w:r>
    </w:p>
    <w:p w:rsidR="001B1E3E" w:rsidRDefault="001B1E3E">
      <w:pPr>
        <w:pStyle w:val="a3"/>
        <w:spacing w:before="3"/>
        <w:ind w:left="0" w:firstLine="0"/>
      </w:pPr>
    </w:p>
    <w:p w:rsidR="001B1E3E" w:rsidRDefault="00895CD8">
      <w:pPr>
        <w:spacing w:line="319" w:lineRule="exact"/>
        <w:ind w:left="926"/>
        <w:rPr>
          <w:b/>
          <w:sz w:val="28"/>
        </w:rPr>
      </w:pPr>
      <w:r>
        <w:rPr>
          <w:b/>
          <w:sz w:val="28"/>
          <w:u w:val="single"/>
        </w:rPr>
        <w:t>10-11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классы:</w:t>
      </w:r>
    </w:p>
    <w:p w:rsidR="001B1E3E" w:rsidRDefault="00895CD8">
      <w:pPr>
        <w:pStyle w:val="a3"/>
        <w:ind w:right="113"/>
        <w:jc w:val="both"/>
      </w:pPr>
      <w:r>
        <w:t>-обучение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1B1E3E" w:rsidRDefault="001B1E3E">
      <w:pPr>
        <w:pStyle w:val="a3"/>
        <w:spacing w:before="1"/>
        <w:ind w:left="0" w:firstLine="0"/>
      </w:pPr>
    </w:p>
    <w:p w:rsidR="001B1E3E" w:rsidRDefault="00895CD8">
      <w:pPr>
        <w:pStyle w:val="1"/>
        <w:numPr>
          <w:ilvl w:val="0"/>
          <w:numId w:val="7"/>
        </w:numPr>
        <w:tabs>
          <w:tab w:val="left" w:pos="778"/>
        </w:tabs>
        <w:ind w:left="778" w:hanging="279"/>
        <w:jc w:val="left"/>
      </w:pPr>
      <w:r>
        <w:t>Содер</w:t>
      </w:r>
      <w:r>
        <w:t>жание</w:t>
      </w:r>
      <w:r>
        <w:rPr>
          <w:spacing w:val="-10"/>
        </w:rPr>
        <w:t xml:space="preserve"> </w:t>
      </w:r>
      <w:r>
        <w:t>профориентации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непрерывного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1B1E3E" w:rsidRDefault="00895CD8">
      <w:pPr>
        <w:pStyle w:val="a3"/>
        <w:spacing w:before="319"/>
        <w:ind w:right="106"/>
        <w:jc w:val="both"/>
      </w:pPr>
      <w:r>
        <w:t xml:space="preserve">Решение задач профориентации осуществляется в различных </w:t>
      </w:r>
      <w:r>
        <w:rPr>
          <w:i/>
        </w:rPr>
        <w:t xml:space="preserve">видах деятельности учащихся </w:t>
      </w:r>
      <w:r>
        <w:t>(познавательной, общественно полезной, коммуникативной, игровой, производительном труде).</w:t>
      </w:r>
    </w:p>
    <w:p w:rsidR="001B1E3E" w:rsidRDefault="00895CD8">
      <w:pPr>
        <w:pStyle w:val="a3"/>
        <w:ind w:right="116"/>
        <w:jc w:val="both"/>
      </w:pPr>
      <w:r>
        <w:t>Это направление прослежив</w:t>
      </w:r>
      <w:r>
        <w:t>ается в плане каждого классного руководителя – раздел профориентация.</w:t>
      </w:r>
    </w:p>
    <w:p w:rsidR="001B1E3E" w:rsidRDefault="00895CD8">
      <w:pPr>
        <w:pStyle w:val="a3"/>
        <w:spacing w:before="1"/>
        <w:ind w:right="105"/>
        <w:jc w:val="both"/>
      </w:pPr>
      <w:r>
        <w:t>Ответственными за профориентационную работу в школе является заместитель директора по воспитательной работе. Помощь классным руководителям в</w:t>
      </w:r>
      <w:r>
        <w:rPr>
          <w:spacing w:val="-1"/>
        </w:rPr>
        <w:t xml:space="preserve"> </w:t>
      </w:r>
      <w:r>
        <w:t>организации этого блока работы также оказываю</w:t>
      </w:r>
      <w:r>
        <w:t xml:space="preserve">т социальные </w:t>
      </w:r>
      <w:proofErr w:type="gramStart"/>
      <w:r>
        <w:t>педагоги,</w:t>
      </w:r>
      <w:r>
        <w:rPr>
          <w:spacing w:val="60"/>
          <w:w w:val="150"/>
        </w:rPr>
        <w:t xml:space="preserve">   </w:t>
      </w:r>
      <w:proofErr w:type="gramEnd"/>
      <w:r>
        <w:t>психологи,</w:t>
      </w:r>
      <w:r>
        <w:rPr>
          <w:spacing w:val="63"/>
          <w:w w:val="150"/>
        </w:rPr>
        <w:t xml:space="preserve">   </w:t>
      </w:r>
      <w:r>
        <w:t>преподаватели-организаторы</w:t>
      </w:r>
      <w:r>
        <w:rPr>
          <w:spacing w:val="63"/>
          <w:w w:val="150"/>
        </w:rPr>
        <w:t xml:space="preserve">   </w:t>
      </w:r>
      <w:r>
        <w:t>ОБЖ,</w:t>
      </w:r>
      <w:r>
        <w:rPr>
          <w:spacing w:val="64"/>
          <w:w w:val="150"/>
        </w:rPr>
        <w:t xml:space="preserve">   </w:t>
      </w:r>
      <w:r>
        <w:rPr>
          <w:spacing w:val="-2"/>
        </w:rPr>
        <w:t>учителя</w:t>
      </w:r>
    </w:p>
    <w:p w:rsidR="001B1E3E" w:rsidRDefault="00895CD8">
      <w:pPr>
        <w:pStyle w:val="a3"/>
        <w:spacing w:line="321" w:lineRule="exact"/>
        <w:ind w:firstLine="0"/>
      </w:pPr>
      <w:r>
        <w:rPr>
          <w:spacing w:val="-2"/>
        </w:rPr>
        <w:t>«Технологии».</w:t>
      </w:r>
    </w:p>
    <w:p w:rsidR="001B1E3E" w:rsidRDefault="00895CD8">
      <w:pPr>
        <w:pStyle w:val="a3"/>
        <w:ind w:right="105"/>
        <w:jc w:val="both"/>
      </w:pPr>
      <w:r>
        <w:t xml:space="preserve">Одной из составляющих сторон системы профориентации является диагностика профессиональной направленности учащихся 7 - 9 классов, которую проводят психологи. На </w:t>
      </w:r>
      <w:r>
        <w:t>основании этих данных дальнейшую работу с родителями и учащимися проводят классные руководители.</w:t>
      </w:r>
    </w:p>
    <w:p w:rsidR="001B1E3E" w:rsidRDefault="001B1E3E">
      <w:pPr>
        <w:pStyle w:val="a3"/>
        <w:spacing w:before="5"/>
        <w:ind w:left="0" w:firstLine="0"/>
      </w:pPr>
    </w:p>
    <w:p w:rsidR="001B1E3E" w:rsidRDefault="00895CD8">
      <w:pPr>
        <w:pStyle w:val="1"/>
        <w:numPr>
          <w:ilvl w:val="0"/>
          <w:numId w:val="7"/>
        </w:numPr>
        <w:tabs>
          <w:tab w:val="left" w:pos="3541"/>
        </w:tabs>
        <w:ind w:left="3541" w:hanging="279"/>
        <w:jc w:val="left"/>
      </w:pPr>
      <w:r>
        <w:t>Основные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1B1E3E" w:rsidRDefault="00895CD8">
      <w:pPr>
        <w:pStyle w:val="a3"/>
        <w:spacing w:before="316"/>
        <w:ind w:right="108"/>
        <w:jc w:val="both"/>
      </w:pPr>
      <w:r>
        <w:t>Самыми распространенными мероприятиями профориентационной работы являются уроки профориентации, внутришкольные конкурсы, связанные с выбором профессии.</w:t>
      </w:r>
    </w:p>
    <w:p w:rsidR="001B1E3E" w:rsidRDefault="001B1E3E">
      <w:pPr>
        <w:jc w:val="both"/>
        <w:sectPr w:rsidR="001B1E3E">
          <w:pgSz w:w="11910" w:h="16840"/>
          <w:pgMar w:top="1080" w:right="7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13"/>
        <w:gridCol w:w="6488"/>
      </w:tblGrid>
      <w:tr w:rsidR="001B1E3E">
        <w:trPr>
          <w:trHeight w:val="643"/>
        </w:trPr>
        <w:tc>
          <w:tcPr>
            <w:tcW w:w="674" w:type="dxa"/>
          </w:tcPr>
          <w:p w:rsidR="001B1E3E" w:rsidRDefault="00895CD8">
            <w:pPr>
              <w:pStyle w:val="TableParagraph"/>
              <w:spacing w:line="322" w:lineRule="exact"/>
              <w:ind w:left="136" w:right="119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513" w:type="dxa"/>
          </w:tcPr>
          <w:p w:rsidR="001B1E3E" w:rsidRDefault="00895CD8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6488" w:type="dxa"/>
          </w:tcPr>
          <w:p w:rsidR="001B1E3E" w:rsidRDefault="00895CD8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описание</w:t>
            </w:r>
          </w:p>
        </w:tc>
      </w:tr>
      <w:tr w:rsidR="001B1E3E">
        <w:trPr>
          <w:trHeight w:val="965"/>
        </w:trPr>
        <w:tc>
          <w:tcPr>
            <w:tcW w:w="674" w:type="dxa"/>
          </w:tcPr>
          <w:p w:rsidR="001B1E3E" w:rsidRDefault="00895CD8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13" w:type="dxa"/>
          </w:tcPr>
          <w:p w:rsidR="001B1E3E" w:rsidRDefault="00895CD8">
            <w:pPr>
              <w:pStyle w:val="TableParagraph"/>
              <w:spacing w:line="314" w:lineRule="exact"/>
              <w:ind w:left="86" w:right="13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Профпросвещение</w:t>
            </w:r>
          </w:p>
        </w:tc>
        <w:tc>
          <w:tcPr>
            <w:tcW w:w="6488" w:type="dxa"/>
          </w:tcPr>
          <w:p w:rsidR="001B1E3E" w:rsidRDefault="00895CD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1B1E3E" w:rsidRDefault="00895CD8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школьников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труда, организацию кружков и т.д.</w:t>
            </w:r>
          </w:p>
        </w:tc>
      </w:tr>
      <w:tr w:rsidR="001B1E3E">
        <w:trPr>
          <w:trHeight w:val="3220"/>
        </w:trPr>
        <w:tc>
          <w:tcPr>
            <w:tcW w:w="674" w:type="dxa"/>
          </w:tcPr>
          <w:p w:rsidR="001B1E3E" w:rsidRDefault="00895CD8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13" w:type="dxa"/>
          </w:tcPr>
          <w:p w:rsidR="001B1E3E" w:rsidRDefault="00895CD8">
            <w:pPr>
              <w:pStyle w:val="TableParagraph"/>
              <w:spacing w:line="315" w:lineRule="exact"/>
              <w:ind w:left="12" w:right="143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Профинформация</w:t>
            </w:r>
            <w:proofErr w:type="spellEnd"/>
          </w:p>
        </w:tc>
        <w:tc>
          <w:tcPr>
            <w:tcW w:w="6488" w:type="dxa"/>
          </w:tcPr>
          <w:p w:rsidR="001B1E3E" w:rsidRDefault="00895CD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ознакомлению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учащихся:</w:t>
            </w:r>
          </w:p>
          <w:p w:rsidR="001B1E3E" w:rsidRDefault="00895C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спроса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рынке труда</w:t>
            </w:r>
          </w:p>
          <w:p w:rsidR="001B1E3E" w:rsidRDefault="00895CD8">
            <w:pPr>
              <w:pStyle w:val="TableParagraph"/>
              <w:spacing w:line="242" w:lineRule="auto"/>
              <w:ind w:left="108"/>
              <w:rPr>
                <w:sz w:val="28"/>
              </w:rPr>
            </w:pPr>
            <w:r>
              <w:rPr>
                <w:sz w:val="28"/>
              </w:rPr>
              <w:t>-с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специальностям</w:t>
            </w:r>
          </w:p>
          <w:p w:rsidR="001B1E3E" w:rsidRDefault="00895CD8">
            <w:pPr>
              <w:pStyle w:val="TableParagraph"/>
              <w:ind w:left="108" w:right="18"/>
              <w:rPr>
                <w:sz w:val="28"/>
              </w:rPr>
            </w:pPr>
            <w:r>
              <w:rPr>
                <w:sz w:val="28"/>
              </w:rPr>
              <w:t>-с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начального, среднего и высшего профессионального образования, расположенными на территории муниципального образования город – курорт</w:t>
            </w:r>
          </w:p>
          <w:p w:rsidR="001B1E3E" w:rsidRDefault="00895CD8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Анапа.</w:t>
            </w:r>
          </w:p>
        </w:tc>
      </w:tr>
      <w:tr w:rsidR="001B1E3E">
        <w:trPr>
          <w:trHeight w:val="964"/>
        </w:trPr>
        <w:tc>
          <w:tcPr>
            <w:tcW w:w="674" w:type="dxa"/>
          </w:tcPr>
          <w:p w:rsidR="001B1E3E" w:rsidRDefault="00895CD8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513" w:type="dxa"/>
          </w:tcPr>
          <w:p w:rsidR="001B1E3E" w:rsidRDefault="00895CD8">
            <w:pPr>
              <w:pStyle w:val="TableParagraph"/>
              <w:spacing w:line="315" w:lineRule="exact"/>
              <w:ind w:left="12" w:right="2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Профконсультация</w:t>
            </w:r>
            <w:proofErr w:type="spellEnd"/>
          </w:p>
        </w:tc>
        <w:tc>
          <w:tcPr>
            <w:tcW w:w="6488" w:type="dxa"/>
          </w:tcPr>
          <w:p w:rsidR="001B1E3E" w:rsidRDefault="00895CD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Оказание помощи в выборе профессии путем 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</w:p>
          <w:p w:rsidR="001B1E3E" w:rsidRDefault="00895CD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факторов,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профессии.</w:t>
            </w:r>
          </w:p>
        </w:tc>
      </w:tr>
    </w:tbl>
    <w:p w:rsidR="001B1E3E" w:rsidRDefault="001B1E3E">
      <w:pPr>
        <w:pStyle w:val="a3"/>
        <w:ind w:left="0" w:firstLine="0"/>
      </w:pPr>
    </w:p>
    <w:p w:rsidR="001B1E3E" w:rsidRDefault="001B1E3E">
      <w:pPr>
        <w:pStyle w:val="a3"/>
        <w:spacing w:before="16"/>
        <w:ind w:left="0" w:firstLine="0"/>
      </w:pPr>
    </w:p>
    <w:p w:rsidR="001B1E3E" w:rsidRDefault="00895CD8">
      <w:pPr>
        <w:pStyle w:val="1"/>
        <w:numPr>
          <w:ilvl w:val="0"/>
          <w:numId w:val="7"/>
        </w:numPr>
        <w:tabs>
          <w:tab w:val="left" w:pos="389"/>
        </w:tabs>
        <w:ind w:left="389" w:hanging="279"/>
        <w:jc w:val="center"/>
      </w:pP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1B1E3E" w:rsidRDefault="00895CD8">
      <w:pPr>
        <w:spacing w:before="317"/>
        <w:ind w:left="218"/>
        <w:rPr>
          <w:i/>
          <w:sz w:val="28"/>
        </w:rPr>
      </w:pPr>
      <w:r>
        <w:rPr>
          <w:i/>
          <w:spacing w:val="-2"/>
          <w:sz w:val="28"/>
        </w:rPr>
        <w:t>Организационно-методическая</w:t>
      </w:r>
      <w:r>
        <w:rPr>
          <w:i/>
          <w:spacing w:val="30"/>
          <w:sz w:val="28"/>
        </w:rPr>
        <w:t xml:space="preserve"> </w:t>
      </w:r>
      <w:r>
        <w:rPr>
          <w:i/>
          <w:spacing w:val="-2"/>
          <w:sz w:val="28"/>
        </w:rPr>
        <w:t>деятельность:</w:t>
      </w:r>
    </w:p>
    <w:p w:rsidR="001B1E3E" w:rsidRDefault="00895CD8">
      <w:pPr>
        <w:pStyle w:val="a3"/>
        <w:spacing w:line="322" w:lineRule="exact"/>
        <w:ind w:left="926" w:firstLine="0"/>
      </w:pPr>
      <w:r>
        <w:t>-работа</w:t>
      </w:r>
      <w:r>
        <w:rPr>
          <w:spacing w:val="-9"/>
        </w:rPr>
        <w:t xml:space="preserve"> </w:t>
      </w:r>
      <w:r>
        <w:t>координаторов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профориентационной</w:t>
      </w:r>
      <w:r>
        <w:rPr>
          <w:spacing w:val="-9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учащимися;</w:t>
      </w:r>
    </w:p>
    <w:p w:rsidR="001B1E3E" w:rsidRDefault="00895CD8">
      <w:pPr>
        <w:pStyle w:val="a3"/>
        <w:tabs>
          <w:tab w:val="left" w:pos="3047"/>
          <w:tab w:val="left" w:pos="4391"/>
          <w:tab w:val="left" w:pos="5905"/>
          <w:tab w:val="left" w:pos="6430"/>
          <w:tab w:val="left" w:pos="7937"/>
          <w:tab w:val="left" w:pos="9702"/>
        </w:tabs>
        <w:ind w:right="111"/>
      </w:pPr>
      <w:r>
        <w:rPr>
          <w:spacing w:val="-2"/>
        </w:rPr>
        <w:t>-методическая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2"/>
        </w:rPr>
        <w:t>учителям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подборке</w:t>
      </w:r>
      <w:r>
        <w:tab/>
      </w:r>
      <w:r>
        <w:rPr>
          <w:spacing w:val="-2"/>
        </w:rPr>
        <w:t>материалов</w:t>
      </w:r>
      <w:r>
        <w:tab/>
      </w:r>
      <w:r>
        <w:rPr>
          <w:spacing w:val="-10"/>
        </w:rPr>
        <w:t xml:space="preserve">и </w:t>
      </w:r>
      <w:r>
        <w:t>диагностических карт.</w:t>
      </w:r>
    </w:p>
    <w:p w:rsidR="001B1E3E" w:rsidRDefault="00895CD8">
      <w:pPr>
        <w:spacing w:before="1" w:line="322" w:lineRule="exact"/>
        <w:ind w:left="21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учащимися:</w:t>
      </w:r>
    </w:p>
    <w:p w:rsidR="001B1E3E" w:rsidRDefault="00895CD8">
      <w:pPr>
        <w:pStyle w:val="a3"/>
        <w:tabs>
          <w:tab w:val="left" w:pos="2365"/>
          <w:tab w:val="left" w:pos="5211"/>
          <w:tab w:val="left" w:pos="6087"/>
          <w:tab w:val="left" w:pos="6437"/>
          <w:tab w:val="left" w:pos="7207"/>
        </w:tabs>
        <w:ind w:right="114"/>
      </w:pPr>
      <w:r>
        <w:rPr>
          <w:i/>
          <w:spacing w:val="-2"/>
        </w:rPr>
        <w:t>-</w:t>
      </w:r>
      <w:r>
        <w:rPr>
          <w:spacing w:val="-2"/>
        </w:rPr>
        <w:t>комплекс</w:t>
      </w:r>
      <w:r>
        <w:tab/>
      </w:r>
      <w:r>
        <w:rPr>
          <w:spacing w:val="-2"/>
        </w:rPr>
        <w:t>профориентационных</w:t>
      </w:r>
      <w:r>
        <w:tab/>
      </w:r>
      <w:r>
        <w:rPr>
          <w:spacing w:val="-2"/>
        </w:rPr>
        <w:t>услуг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виде</w:t>
      </w:r>
      <w:r>
        <w:tab/>
      </w:r>
      <w:proofErr w:type="spellStart"/>
      <w:r>
        <w:rPr>
          <w:spacing w:val="-2"/>
        </w:rPr>
        <w:t>профдиагностических</w:t>
      </w:r>
      <w:proofErr w:type="spellEnd"/>
      <w:r>
        <w:rPr>
          <w:spacing w:val="-2"/>
        </w:rPr>
        <w:t xml:space="preserve"> </w:t>
      </w:r>
      <w:r>
        <w:t>мероприятий, занятий и тренингов по планированию карьеры;</w:t>
      </w:r>
    </w:p>
    <w:p w:rsidR="001B1E3E" w:rsidRDefault="00895CD8">
      <w:pPr>
        <w:pStyle w:val="a3"/>
        <w:tabs>
          <w:tab w:val="left" w:pos="3010"/>
          <w:tab w:val="left" w:pos="3639"/>
          <w:tab w:val="left" w:pos="4857"/>
          <w:tab w:val="left" w:pos="6227"/>
          <w:tab w:val="left" w:pos="7680"/>
        </w:tabs>
        <w:ind w:right="113"/>
      </w:pPr>
      <w:r>
        <w:rPr>
          <w:spacing w:val="-2"/>
        </w:rPr>
        <w:t>-консультации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выбору</w:t>
      </w:r>
      <w:r>
        <w:tab/>
      </w:r>
      <w:r>
        <w:rPr>
          <w:spacing w:val="-2"/>
        </w:rPr>
        <w:t>профиля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2"/>
        </w:rPr>
        <w:t>(индивидуальные, групповые);</w:t>
      </w:r>
    </w:p>
    <w:p w:rsidR="001B1E3E" w:rsidRDefault="00895CD8">
      <w:pPr>
        <w:pStyle w:val="a3"/>
        <w:spacing w:line="321" w:lineRule="exact"/>
        <w:ind w:left="926" w:firstLine="0"/>
      </w:pPr>
      <w:r>
        <w:t>-</w:t>
      </w:r>
      <w:r>
        <w:rPr>
          <w:spacing w:val="-2"/>
        </w:rPr>
        <w:t>анкетирование;</w:t>
      </w:r>
    </w:p>
    <w:p w:rsidR="001B1E3E" w:rsidRDefault="00895CD8">
      <w:pPr>
        <w:pStyle w:val="a3"/>
        <w:spacing w:before="1"/>
        <w:ind w:left="926" w:firstLine="0"/>
      </w:pPr>
      <w:r>
        <w:t>-организация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rPr>
          <w:spacing w:val="-2"/>
        </w:rPr>
        <w:t>экскурсий;</w:t>
      </w:r>
    </w:p>
    <w:p w:rsidR="001B1E3E" w:rsidRDefault="00895CD8">
      <w:pPr>
        <w:pStyle w:val="a3"/>
        <w:spacing w:before="1" w:line="322" w:lineRule="exact"/>
        <w:ind w:left="926" w:firstLine="0"/>
      </w:pPr>
      <w:r>
        <w:t>-встречи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представителями</w:t>
      </w:r>
      <w:r>
        <w:rPr>
          <w:spacing w:val="-7"/>
        </w:rPr>
        <w:t xml:space="preserve"> </w:t>
      </w:r>
      <w:r>
        <w:t>предприятий,</w:t>
      </w:r>
      <w:r>
        <w:rPr>
          <w:spacing w:val="-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заведений.</w:t>
      </w:r>
    </w:p>
    <w:p w:rsidR="001B1E3E" w:rsidRDefault="00895CD8">
      <w:pPr>
        <w:spacing w:line="322" w:lineRule="exact"/>
        <w:ind w:left="218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родител</w:t>
      </w:r>
      <w:r>
        <w:rPr>
          <w:i/>
          <w:spacing w:val="-2"/>
          <w:sz w:val="28"/>
        </w:rPr>
        <w:t>ями</w:t>
      </w:r>
    </w:p>
    <w:p w:rsidR="001B1E3E" w:rsidRDefault="00895CD8">
      <w:pPr>
        <w:pStyle w:val="a3"/>
        <w:ind w:right="111"/>
        <w:jc w:val="both"/>
      </w:pPr>
      <w:r>
        <w:t>-проведение родительских собраний, (общешкольных, классных, совместно с учащимися);</w:t>
      </w:r>
    </w:p>
    <w:p w:rsidR="001B1E3E" w:rsidRDefault="00895CD8">
      <w:pPr>
        <w:pStyle w:val="a3"/>
        <w:spacing w:line="321" w:lineRule="exact"/>
        <w:ind w:left="926" w:firstLine="0"/>
        <w:jc w:val="both"/>
      </w:pPr>
      <w:r>
        <w:t>-лектории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родителей;</w:t>
      </w:r>
    </w:p>
    <w:p w:rsidR="001B1E3E" w:rsidRDefault="00895CD8">
      <w:pPr>
        <w:pStyle w:val="a3"/>
        <w:ind w:left="926" w:firstLine="0"/>
        <w:jc w:val="both"/>
      </w:pPr>
      <w:r>
        <w:t>-индивидуальные</w:t>
      </w:r>
      <w:r>
        <w:rPr>
          <w:spacing w:val="-10"/>
        </w:rPr>
        <w:t xml:space="preserve"> </w:t>
      </w:r>
      <w:r>
        <w:t>беседы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rPr>
          <w:spacing w:val="-2"/>
        </w:rPr>
        <w:t>школьников;</w:t>
      </w:r>
    </w:p>
    <w:p w:rsidR="001B1E3E" w:rsidRDefault="00895CD8">
      <w:pPr>
        <w:pStyle w:val="a3"/>
        <w:spacing w:before="1" w:line="322" w:lineRule="exact"/>
        <w:ind w:left="926" w:firstLine="0"/>
        <w:jc w:val="both"/>
      </w:pPr>
      <w:r>
        <w:t>-анкетирование</w:t>
      </w:r>
      <w:r>
        <w:rPr>
          <w:spacing w:val="-10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rPr>
          <w:spacing w:val="-2"/>
        </w:rPr>
        <w:t>учащихся;</w:t>
      </w:r>
    </w:p>
    <w:p w:rsidR="001B1E3E" w:rsidRDefault="00895CD8">
      <w:pPr>
        <w:pStyle w:val="a3"/>
        <w:ind w:right="106"/>
        <w:jc w:val="both"/>
      </w:pPr>
      <w:r>
        <w:t>-привлечение родителей школьников для выступлений перед учащимися</w:t>
      </w:r>
      <w:r>
        <w:rPr>
          <w:spacing w:val="40"/>
        </w:rPr>
        <w:t xml:space="preserve"> </w:t>
      </w:r>
      <w:r>
        <w:t>с беседами;</w:t>
      </w:r>
    </w:p>
    <w:p w:rsidR="001B1E3E" w:rsidRDefault="00895CD8">
      <w:pPr>
        <w:pStyle w:val="a3"/>
        <w:ind w:right="114"/>
        <w:jc w:val="both"/>
      </w:pPr>
      <w:r>
        <w:t>-привлечение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</w:t>
      </w:r>
    </w:p>
    <w:p w:rsidR="001B1E3E" w:rsidRDefault="001B1E3E">
      <w:pPr>
        <w:jc w:val="both"/>
        <w:sectPr w:rsidR="001B1E3E">
          <w:pgSz w:w="11910" w:h="16840"/>
          <w:pgMar w:top="1140" w:right="740" w:bottom="280" w:left="1200" w:header="720" w:footer="720" w:gutter="0"/>
          <w:cols w:space="720"/>
        </w:sectPr>
      </w:pPr>
    </w:p>
    <w:p w:rsidR="001B1E3E" w:rsidRDefault="00895CD8">
      <w:pPr>
        <w:pStyle w:val="a3"/>
        <w:spacing w:before="66"/>
        <w:ind w:right="115"/>
        <w:jc w:val="both"/>
      </w:pPr>
      <w:r>
        <w:lastRenderedPageBreak/>
        <w:t>-помощь родителей в организации профессиональных проб старшеклассников на предприятиях;</w:t>
      </w:r>
    </w:p>
    <w:p w:rsidR="001B1E3E" w:rsidRDefault="00895CD8">
      <w:pPr>
        <w:pStyle w:val="a3"/>
        <w:ind w:right="115"/>
        <w:jc w:val="both"/>
      </w:pPr>
      <w:r>
        <w:t>-помощь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 организации временного трудоустройства</w:t>
      </w:r>
      <w:r>
        <w:rPr>
          <w:spacing w:val="-1"/>
        </w:rPr>
        <w:t xml:space="preserve"> </w:t>
      </w:r>
      <w:r>
        <w:t>учащихся в каникулярное время;</w:t>
      </w:r>
    </w:p>
    <w:p w:rsidR="001B1E3E" w:rsidRDefault="001B1E3E">
      <w:pPr>
        <w:pStyle w:val="a3"/>
        <w:spacing w:before="3"/>
        <w:ind w:left="0" w:firstLine="0"/>
      </w:pPr>
    </w:p>
    <w:p w:rsidR="001B1E3E" w:rsidRDefault="00895CD8">
      <w:pPr>
        <w:pStyle w:val="1"/>
        <w:numPr>
          <w:ilvl w:val="0"/>
          <w:numId w:val="7"/>
        </w:numPr>
        <w:tabs>
          <w:tab w:val="left" w:pos="783"/>
          <w:tab w:val="left" w:pos="2885"/>
        </w:tabs>
        <w:spacing w:before="1" w:line="242" w:lineRule="auto"/>
        <w:ind w:left="2885" w:right="328" w:hanging="2451"/>
        <w:jc w:val="left"/>
      </w:pPr>
      <w:r>
        <w:t>Структура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проведени</w:t>
      </w:r>
      <w:r>
        <w:t>ю профориентационной работы в школе</w:t>
      </w:r>
    </w:p>
    <w:p w:rsidR="001B1E3E" w:rsidRDefault="001B1E3E">
      <w:pPr>
        <w:pStyle w:val="a3"/>
        <w:ind w:left="0" w:firstLine="0"/>
        <w:rPr>
          <w:b/>
        </w:rPr>
      </w:pPr>
    </w:p>
    <w:p w:rsidR="001B1E3E" w:rsidRDefault="00895CD8">
      <w:pPr>
        <w:spacing w:line="235" w:lineRule="auto"/>
        <w:ind w:left="218" w:right="107"/>
        <w:jc w:val="both"/>
        <w:rPr>
          <w:sz w:val="28"/>
        </w:rPr>
      </w:pPr>
      <w:r>
        <w:rPr>
          <w:b/>
          <w:sz w:val="28"/>
          <w:u w:val="single"/>
        </w:rPr>
        <w:t>Координатор деятельности</w:t>
      </w:r>
      <w:r>
        <w:rPr>
          <w:b/>
          <w:sz w:val="28"/>
        </w:rPr>
        <w:t xml:space="preserve"> -</w:t>
      </w:r>
      <w:r>
        <w:rPr>
          <w:b/>
          <w:spacing w:val="40"/>
          <w:sz w:val="28"/>
        </w:rPr>
        <w:t xml:space="preserve"> </w:t>
      </w:r>
      <w:r>
        <w:rPr>
          <w:b/>
          <w:i/>
          <w:sz w:val="28"/>
        </w:rPr>
        <w:t xml:space="preserve">заместитель директора по воспитательной работе, </w:t>
      </w:r>
      <w:r>
        <w:rPr>
          <w:sz w:val="28"/>
        </w:rPr>
        <w:t>в функции которого входят:</w:t>
      </w:r>
    </w:p>
    <w:p w:rsidR="001B1E3E" w:rsidRDefault="00895CD8">
      <w:pPr>
        <w:pStyle w:val="a3"/>
        <w:spacing w:before="2"/>
        <w:ind w:right="111"/>
        <w:jc w:val="both"/>
      </w:pPr>
      <w:r>
        <w:t>-выработка стратегии взаимодействия субъектов, ответственных за педагогическую поддержку самоопределения школьников с целью</w:t>
      </w:r>
      <w:r>
        <w:rPr>
          <w:spacing w:val="40"/>
        </w:rPr>
        <w:t xml:space="preserve"> </w:t>
      </w:r>
      <w:r>
        <w:t>согласования и координации их деятельности;</w:t>
      </w:r>
    </w:p>
    <w:p w:rsidR="001B1E3E" w:rsidRDefault="00895CD8">
      <w:pPr>
        <w:pStyle w:val="a3"/>
        <w:spacing w:before="2"/>
        <w:ind w:right="111"/>
        <w:jc w:val="both"/>
      </w:pPr>
      <w:r>
        <w:t xml:space="preserve">-поддержание связей общеобразовательного учреждения с социальными партнерами, влияющими </w:t>
      </w:r>
      <w:r>
        <w:t xml:space="preserve">на самоопределение учащихся основной и средней </w:t>
      </w:r>
      <w:r>
        <w:rPr>
          <w:spacing w:val="-2"/>
        </w:rPr>
        <w:t>школы;</w:t>
      </w:r>
    </w:p>
    <w:p w:rsidR="001B1E3E" w:rsidRDefault="00895CD8">
      <w:pPr>
        <w:pStyle w:val="a3"/>
        <w:ind w:right="112"/>
        <w:jc w:val="both"/>
      </w:pPr>
      <w:r>
        <w:t>-планирование работы педагогического коллектива по формированию готовности учащихся к профессиональному самоопределению в соответствии с концепцией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1B1E3E" w:rsidRDefault="00895CD8">
      <w:pPr>
        <w:pStyle w:val="a3"/>
        <w:ind w:right="106"/>
        <w:jc w:val="both"/>
      </w:pPr>
      <w:r>
        <w:t>-осуществление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</w:t>
      </w:r>
      <w:r>
        <w:t>чащихся;</w:t>
      </w:r>
    </w:p>
    <w:p w:rsidR="001B1E3E" w:rsidRDefault="00895CD8">
      <w:pPr>
        <w:pStyle w:val="a3"/>
        <w:ind w:right="115"/>
        <w:jc w:val="both"/>
      </w:pPr>
      <w:r>
        <w:t>-проведение педагогических советов, производственных совещаний по проблеме профессионального самоопределения старшеклассников;</w:t>
      </w:r>
    </w:p>
    <w:p w:rsidR="001B1E3E" w:rsidRDefault="00895CD8">
      <w:pPr>
        <w:pStyle w:val="a3"/>
        <w:spacing w:line="242" w:lineRule="auto"/>
        <w:ind w:right="108"/>
        <w:jc w:val="both"/>
      </w:pPr>
      <w:r>
        <w:t>- создание ученических производственных бригад, организация летней трудовой практики;</w:t>
      </w:r>
    </w:p>
    <w:p w:rsidR="001B1E3E" w:rsidRDefault="00895CD8">
      <w:pPr>
        <w:pStyle w:val="a3"/>
        <w:ind w:right="113"/>
        <w:jc w:val="both"/>
      </w:pPr>
      <w:r>
        <w:t>-организация системы повышения ква</w:t>
      </w:r>
      <w:r>
        <w:t>лификации классных руководителей, учителей-предметников, школьного психолога по проблеме самоопределения учащихся;</w:t>
      </w:r>
    </w:p>
    <w:p w:rsidR="001B1E3E" w:rsidRDefault="00895CD8">
      <w:pPr>
        <w:pStyle w:val="a3"/>
        <w:ind w:right="112"/>
        <w:jc w:val="both"/>
      </w:pPr>
      <w:r>
        <w:t>-осуществление контролирующих функций работы классных руководителей, учителей-предметников, школьного психолога по проблеме профессионального</w:t>
      </w:r>
      <w:r>
        <w:t xml:space="preserve"> самоопределения учащихся.</w:t>
      </w:r>
    </w:p>
    <w:p w:rsidR="001B1E3E" w:rsidRDefault="00895CD8">
      <w:pPr>
        <w:spacing w:before="315"/>
        <w:ind w:left="218" w:right="111"/>
        <w:jc w:val="both"/>
        <w:rPr>
          <w:sz w:val="28"/>
        </w:rPr>
      </w:pPr>
      <w:r>
        <w:rPr>
          <w:b/>
          <w:i/>
          <w:sz w:val="28"/>
          <w:u w:val="single"/>
        </w:rPr>
        <w:t>Классный руководитель:</w:t>
      </w:r>
      <w:r>
        <w:rPr>
          <w:b/>
          <w:i/>
          <w:sz w:val="28"/>
        </w:rPr>
        <w:t xml:space="preserve"> </w:t>
      </w:r>
      <w:r>
        <w:rPr>
          <w:sz w:val="28"/>
        </w:rPr>
        <w:t>образовательную программу и план воспитательной работы школы:</w:t>
      </w:r>
    </w:p>
    <w:p w:rsidR="001B1E3E" w:rsidRDefault="00895CD8">
      <w:pPr>
        <w:pStyle w:val="a3"/>
        <w:ind w:right="111"/>
        <w:jc w:val="both"/>
      </w:pPr>
      <w:r>
        <w:t>-составляет для конкретного класса план педагогической поддержки самоопределения учащихся, включающий разнообразные формы, методы, средства, акт</w:t>
      </w:r>
      <w:r>
        <w:t xml:space="preserve">ивизирующие познавательную, творческую активность </w:t>
      </w:r>
      <w:r>
        <w:rPr>
          <w:spacing w:val="-2"/>
        </w:rPr>
        <w:t>школьников;</w:t>
      </w:r>
    </w:p>
    <w:p w:rsidR="001B1E3E" w:rsidRDefault="00895CD8">
      <w:pPr>
        <w:pStyle w:val="a3"/>
        <w:spacing w:before="1"/>
        <w:ind w:right="106"/>
        <w:jc w:val="both"/>
      </w:pPr>
      <w:r>
        <w:t>-организует индивидуальные и групповые профориентационные беседы, диспуты, конференции;</w:t>
      </w:r>
    </w:p>
    <w:p w:rsidR="001B1E3E" w:rsidRDefault="00895CD8">
      <w:pPr>
        <w:pStyle w:val="a3"/>
        <w:ind w:right="113"/>
        <w:jc w:val="both"/>
      </w:pPr>
      <w:r>
        <w:t>-помогает обучающемуся проектировать индивидуальную образовательную траекторию, моделировать варианты проф</w:t>
      </w:r>
      <w:r>
        <w:t>ессионального становления, осуществлять анализ собственных достижений, составлять собственный портфолио;</w:t>
      </w:r>
    </w:p>
    <w:p w:rsidR="001B1E3E" w:rsidRDefault="001B1E3E">
      <w:pPr>
        <w:jc w:val="both"/>
        <w:sectPr w:rsidR="001B1E3E">
          <w:pgSz w:w="11910" w:h="16840"/>
          <w:pgMar w:top="760" w:right="740" w:bottom="280" w:left="1200" w:header="720" w:footer="720" w:gutter="0"/>
          <w:cols w:space="720"/>
        </w:sectPr>
      </w:pPr>
    </w:p>
    <w:p w:rsidR="001B1E3E" w:rsidRDefault="00895CD8">
      <w:pPr>
        <w:pStyle w:val="a3"/>
        <w:tabs>
          <w:tab w:val="left" w:pos="2584"/>
          <w:tab w:val="left" w:pos="4455"/>
          <w:tab w:val="left" w:pos="4855"/>
          <w:tab w:val="left" w:pos="6695"/>
          <w:tab w:val="left" w:pos="8165"/>
          <w:tab w:val="left" w:pos="9578"/>
        </w:tabs>
        <w:spacing w:before="66"/>
        <w:ind w:right="112"/>
      </w:pPr>
      <w:r>
        <w:rPr>
          <w:spacing w:val="-2"/>
        </w:rPr>
        <w:lastRenderedPageBreak/>
        <w:t>-организует</w:t>
      </w:r>
      <w:r>
        <w:tab/>
      </w:r>
      <w:r>
        <w:rPr>
          <w:spacing w:val="-2"/>
        </w:rPr>
        <w:t>тематические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комплексные</w:t>
      </w:r>
      <w:r>
        <w:tab/>
      </w:r>
      <w:r>
        <w:rPr>
          <w:spacing w:val="-2"/>
        </w:rPr>
        <w:t>экскурсии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6"/>
        </w:rPr>
        <w:t xml:space="preserve">на </w:t>
      </w:r>
      <w:r>
        <w:rPr>
          <w:spacing w:val="-2"/>
        </w:rPr>
        <w:t>предприятия;</w:t>
      </w:r>
    </w:p>
    <w:p w:rsidR="001B1E3E" w:rsidRDefault="00895CD8">
      <w:pPr>
        <w:pStyle w:val="a3"/>
        <w:ind w:right="115"/>
      </w:pPr>
      <w:r>
        <w:t>-оказывает</w:t>
      </w:r>
      <w:r>
        <w:rPr>
          <w:spacing w:val="39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школьному</w:t>
      </w:r>
      <w:r>
        <w:rPr>
          <w:spacing w:val="38"/>
        </w:rPr>
        <w:t xml:space="preserve"> </w:t>
      </w:r>
      <w:r>
        <w:t>психологу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анкетирования, учащихся и их родителей по проблеме самоопределения;</w:t>
      </w:r>
    </w:p>
    <w:p w:rsidR="001B1E3E" w:rsidRDefault="00895CD8">
      <w:pPr>
        <w:pStyle w:val="a3"/>
        <w:ind w:right="115"/>
      </w:pPr>
      <w:r>
        <w:t>-проводит родительские собрания по проблеме формирования готовности учащихся к профессиональному самоопределению;</w:t>
      </w:r>
    </w:p>
    <w:p w:rsidR="001B1E3E" w:rsidRDefault="00895CD8">
      <w:pPr>
        <w:pStyle w:val="a3"/>
        <w:spacing w:before="1"/>
        <w:ind w:right="115"/>
      </w:pPr>
      <w:r>
        <w:t>-организует</w:t>
      </w:r>
      <w:r>
        <w:rPr>
          <w:spacing w:val="40"/>
        </w:rPr>
        <w:t xml:space="preserve"> </w:t>
      </w:r>
      <w:r>
        <w:t>встречи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выпускниками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студентами</w:t>
      </w:r>
      <w:r>
        <w:rPr>
          <w:spacing w:val="40"/>
        </w:rPr>
        <w:t xml:space="preserve"> </w:t>
      </w:r>
      <w:r>
        <w:t>вузов, сред</w:t>
      </w:r>
      <w:r>
        <w:t>них профессиональных учебных заведений.</w:t>
      </w:r>
    </w:p>
    <w:p w:rsidR="001B1E3E" w:rsidRDefault="001B1E3E">
      <w:pPr>
        <w:pStyle w:val="a3"/>
        <w:spacing w:before="6"/>
        <w:ind w:left="0" w:firstLine="0"/>
      </w:pPr>
    </w:p>
    <w:p w:rsidR="001B1E3E" w:rsidRDefault="00895CD8">
      <w:pPr>
        <w:pStyle w:val="2"/>
        <w:rPr>
          <w:u w:val="none"/>
        </w:rPr>
      </w:pPr>
      <w:r>
        <w:rPr>
          <w:spacing w:val="-2"/>
        </w:rPr>
        <w:t>Учитель-предметник:</w:t>
      </w:r>
    </w:p>
    <w:p w:rsidR="001B1E3E" w:rsidRDefault="00895CD8">
      <w:pPr>
        <w:pStyle w:val="a3"/>
        <w:ind w:right="112"/>
        <w:jc w:val="both"/>
      </w:pPr>
      <w:r>
        <w:t>-способствуют развитию познавательного интереса, творческой направленности личности учащихся, используя разнообразные методы и средства: проектную деятельность, деловые игры, семинары, круглые ст</w:t>
      </w:r>
      <w:r>
        <w:t>олы, конференции, предметные недели, олимпиады, факультативы, конкурсы стенных газет, домашние сочинения и т.д.;</w:t>
      </w:r>
    </w:p>
    <w:p w:rsidR="001B1E3E" w:rsidRDefault="00895CD8">
      <w:pPr>
        <w:pStyle w:val="a3"/>
        <w:ind w:right="116"/>
        <w:jc w:val="both"/>
      </w:pPr>
      <w:r>
        <w:t>-обеспечивают</w:t>
      </w:r>
      <w:r>
        <w:rPr>
          <w:spacing w:val="-4"/>
        </w:rPr>
        <w:t xml:space="preserve"> </w:t>
      </w:r>
      <w:r>
        <w:t>профориентационную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уроков,</w:t>
      </w:r>
      <w:r>
        <w:rPr>
          <w:spacing w:val="-5"/>
        </w:rPr>
        <w:t xml:space="preserve"> </w:t>
      </w:r>
      <w:r>
        <w:t xml:space="preserve">формируют у учащихся </w:t>
      </w:r>
      <w:proofErr w:type="spellStart"/>
      <w:r>
        <w:t>общетрудовые</w:t>
      </w:r>
      <w:proofErr w:type="spellEnd"/>
      <w:r>
        <w:t>, профессионально важные навыки;</w:t>
      </w:r>
    </w:p>
    <w:p w:rsidR="001B1E3E" w:rsidRDefault="00895CD8">
      <w:pPr>
        <w:pStyle w:val="a3"/>
        <w:spacing w:line="321" w:lineRule="exact"/>
        <w:ind w:left="926" w:firstLine="0"/>
        <w:jc w:val="both"/>
      </w:pPr>
      <w:r>
        <w:t>-способствуют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адекватной</w:t>
      </w:r>
      <w:r>
        <w:rPr>
          <w:spacing w:val="-6"/>
        </w:rPr>
        <w:t xml:space="preserve"> </w:t>
      </w:r>
      <w:r>
        <w:rPr>
          <w:spacing w:val="-2"/>
        </w:rPr>
        <w:t>самооценки;</w:t>
      </w:r>
    </w:p>
    <w:p w:rsidR="001B1E3E" w:rsidRDefault="00895CD8">
      <w:pPr>
        <w:pStyle w:val="a3"/>
        <w:spacing w:line="242" w:lineRule="auto"/>
        <w:ind w:right="115"/>
        <w:jc w:val="both"/>
      </w:pPr>
      <w:r>
        <w:t xml:space="preserve">-проводят наблюдения по выявлению склонностей и способностей </w:t>
      </w:r>
      <w:r>
        <w:rPr>
          <w:spacing w:val="-2"/>
        </w:rPr>
        <w:t>учащихся;</w:t>
      </w:r>
    </w:p>
    <w:p w:rsidR="001B1E3E" w:rsidRDefault="00895CD8">
      <w:pPr>
        <w:pStyle w:val="a3"/>
        <w:ind w:right="110"/>
        <w:jc w:val="both"/>
      </w:pPr>
      <w:r>
        <w:t>-адаптируют учебные программы в зависимости от профиля к</w:t>
      </w:r>
      <w:r>
        <w:t>ласса, особенностей учащихся.</w:t>
      </w:r>
    </w:p>
    <w:p w:rsidR="001B1E3E" w:rsidRDefault="00895CD8">
      <w:pPr>
        <w:pStyle w:val="2"/>
        <w:spacing w:before="313" w:line="240" w:lineRule="auto"/>
        <w:rPr>
          <w:u w:val="none"/>
        </w:rPr>
      </w:pPr>
      <w:r>
        <w:rPr>
          <w:spacing w:val="-2"/>
        </w:rPr>
        <w:t>Библиотекарь:</w:t>
      </w:r>
      <w:r>
        <w:rPr>
          <w:spacing w:val="40"/>
        </w:rPr>
        <w:t xml:space="preserve"> </w:t>
      </w:r>
    </w:p>
    <w:p w:rsidR="001B1E3E" w:rsidRDefault="00895CD8">
      <w:pPr>
        <w:pStyle w:val="a3"/>
        <w:ind w:right="109"/>
      </w:pPr>
      <w:r>
        <w:t>-регулярно</w:t>
      </w:r>
      <w:r>
        <w:rPr>
          <w:spacing w:val="40"/>
        </w:rPr>
        <w:t xml:space="preserve"> </w:t>
      </w:r>
      <w:r>
        <w:t>подбирает</w:t>
      </w:r>
      <w:r>
        <w:rPr>
          <w:spacing w:val="40"/>
        </w:rPr>
        <w:t xml:space="preserve"> </w:t>
      </w:r>
      <w:r>
        <w:t>литературу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учителей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помощь выбору профессии (по годам обучения) и профориентационной работе;</w:t>
      </w:r>
    </w:p>
    <w:p w:rsidR="001B1E3E" w:rsidRDefault="00895CD8">
      <w:pPr>
        <w:pStyle w:val="a3"/>
        <w:spacing w:before="2"/>
        <w:ind w:right="109"/>
      </w:pPr>
      <w:r>
        <w:t xml:space="preserve">-изучает читательские интересы учащихся и рекомендует им литературу, помогающую </w:t>
      </w:r>
      <w:r>
        <w:t>в выборе профессии;</w:t>
      </w:r>
    </w:p>
    <w:p w:rsidR="001B1E3E" w:rsidRDefault="00895CD8">
      <w:pPr>
        <w:pStyle w:val="a3"/>
        <w:tabs>
          <w:tab w:val="left" w:pos="2545"/>
          <w:tab w:val="left" w:pos="3864"/>
          <w:tab w:val="left" w:pos="4624"/>
          <w:tab w:val="left" w:pos="4975"/>
          <w:tab w:val="left" w:pos="6586"/>
          <w:tab w:val="left" w:pos="6945"/>
          <w:tab w:val="left" w:pos="8740"/>
        </w:tabs>
        <w:ind w:right="108"/>
      </w:pPr>
      <w:r>
        <w:rPr>
          <w:spacing w:val="-2"/>
        </w:rPr>
        <w:t>-организует</w:t>
      </w:r>
      <w:r>
        <w:tab/>
      </w:r>
      <w:r>
        <w:rPr>
          <w:spacing w:val="-2"/>
        </w:rPr>
        <w:t>выставки</w:t>
      </w:r>
      <w:r>
        <w:tab/>
      </w:r>
      <w:r>
        <w:rPr>
          <w:spacing w:val="-4"/>
        </w:rPr>
        <w:t>книг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профессиях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читательские</w:t>
      </w:r>
      <w:r>
        <w:tab/>
      </w:r>
      <w:r>
        <w:rPr>
          <w:spacing w:val="-2"/>
        </w:rPr>
        <w:t xml:space="preserve">диспуты- </w:t>
      </w:r>
      <w:r>
        <w:t>конференции на темы выбора профессии;</w:t>
      </w:r>
    </w:p>
    <w:p w:rsidR="001B1E3E" w:rsidRDefault="00895CD8">
      <w:pPr>
        <w:pStyle w:val="a3"/>
        <w:ind w:right="113"/>
        <w:jc w:val="both"/>
      </w:pPr>
      <w:r>
        <w:t>-обобщает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1B1E3E" w:rsidRDefault="00895CD8">
      <w:pPr>
        <w:pStyle w:val="a3"/>
        <w:ind w:right="115"/>
        <w:jc w:val="both"/>
      </w:pPr>
      <w:r>
        <w:t>-регулярно устраивает выставки литературы о про</w:t>
      </w:r>
      <w:r>
        <w:t xml:space="preserve">фессиях по сферам и отраслям (машиностроение, транспорт, строительство, в мире искусства и </w:t>
      </w:r>
      <w:proofErr w:type="spellStart"/>
      <w:r>
        <w:t>т.д</w:t>
      </w:r>
      <w:proofErr w:type="spellEnd"/>
      <w:r>
        <w:t>).</w:t>
      </w:r>
    </w:p>
    <w:p w:rsidR="001B1E3E" w:rsidRDefault="001B1E3E">
      <w:pPr>
        <w:pStyle w:val="a3"/>
        <w:spacing w:before="6"/>
        <w:ind w:left="0" w:firstLine="0"/>
      </w:pPr>
    </w:p>
    <w:p w:rsidR="001B1E3E" w:rsidRDefault="00895CD8">
      <w:pPr>
        <w:pStyle w:val="2"/>
        <w:rPr>
          <w:u w:val="none"/>
        </w:rPr>
      </w:pPr>
      <w:r>
        <w:t>Социальный</w:t>
      </w:r>
      <w:r>
        <w:rPr>
          <w:spacing w:val="-9"/>
        </w:rPr>
        <w:t xml:space="preserve"> </w:t>
      </w:r>
      <w:r>
        <w:rPr>
          <w:spacing w:val="-2"/>
        </w:rPr>
        <w:t>педагог:</w:t>
      </w:r>
    </w:p>
    <w:p w:rsidR="001B1E3E" w:rsidRDefault="00895CD8">
      <w:pPr>
        <w:pStyle w:val="a3"/>
        <w:ind w:right="109"/>
      </w:pPr>
      <w:r>
        <w:t>-способствует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риска</w:t>
      </w:r>
      <w:r>
        <w:rPr>
          <w:spacing w:val="40"/>
        </w:rPr>
        <w:t xml:space="preserve"> </w:t>
      </w:r>
      <w:r>
        <w:t xml:space="preserve">адекватной </w:t>
      </w:r>
      <w:r>
        <w:rPr>
          <w:spacing w:val="-2"/>
        </w:rPr>
        <w:t>самооценки;</w:t>
      </w:r>
    </w:p>
    <w:p w:rsidR="001B1E3E" w:rsidRDefault="00895CD8">
      <w:pPr>
        <w:pStyle w:val="a3"/>
        <w:ind w:right="115"/>
      </w:pPr>
      <w:r>
        <w:t>-оказывает педагогическую поддержку детям группы риска в процессе их профессионального и жизненного самоопределения;</w:t>
      </w:r>
    </w:p>
    <w:p w:rsidR="001B1E3E" w:rsidRDefault="00895CD8">
      <w:pPr>
        <w:pStyle w:val="a3"/>
        <w:spacing w:line="321" w:lineRule="exact"/>
        <w:ind w:left="926" w:firstLine="0"/>
      </w:pPr>
      <w:r>
        <w:t>-осуществляет</w:t>
      </w:r>
      <w:r>
        <w:rPr>
          <w:spacing w:val="-9"/>
        </w:rPr>
        <w:t xml:space="preserve"> </w:t>
      </w:r>
      <w:r>
        <w:t>консультации</w:t>
      </w:r>
      <w:r>
        <w:rPr>
          <w:spacing w:val="-7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социальным</w:t>
      </w:r>
      <w:r>
        <w:rPr>
          <w:spacing w:val="-6"/>
        </w:rPr>
        <w:t xml:space="preserve"> </w:t>
      </w:r>
      <w:r>
        <w:rPr>
          <w:spacing w:val="-2"/>
        </w:rPr>
        <w:t>вопросам;</w:t>
      </w:r>
    </w:p>
    <w:p w:rsidR="001B1E3E" w:rsidRDefault="00895CD8">
      <w:pPr>
        <w:pStyle w:val="a3"/>
        <w:tabs>
          <w:tab w:val="left" w:pos="2461"/>
          <w:tab w:val="left" w:pos="3651"/>
          <w:tab w:val="left" w:pos="5145"/>
          <w:tab w:val="left" w:pos="7102"/>
          <w:tab w:val="left" w:pos="7474"/>
          <w:tab w:val="left" w:pos="8637"/>
          <w:tab w:val="left" w:pos="9025"/>
        </w:tabs>
        <w:ind w:right="113"/>
      </w:pPr>
      <w:r>
        <w:rPr>
          <w:spacing w:val="-2"/>
        </w:rPr>
        <w:t>-оказывает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2"/>
        </w:rPr>
        <w:t>классному</w:t>
      </w:r>
      <w:r>
        <w:tab/>
      </w:r>
      <w:r>
        <w:rPr>
          <w:spacing w:val="-2"/>
        </w:rPr>
        <w:t>руководителю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анализе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оценке </w:t>
      </w:r>
      <w:r>
        <w:t>социальных факторов</w:t>
      </w:r>
      <w:r>
        <w:t>, затрудняющих процесс самоопределения школьника.</w:t>
      </w:r>
    </w:p>
    <w:p w:rsidR="001B1E3E" w:rsidRDefault="001B1E3E">
      <w:pPr>
        <w:pStyle w:val="a3"/>
        <w:spacing w:before="7"/>
        <w:ind w:left="0" w:firstLine="0"/>
      </w:pPr>
    </w:p>
    <w:p w:rsidR="001B1E3E" w:rsidRDefault="00895CD8">
      <w:pPr>
        <w:pStyle w:val="2"/>
        <w:rPr>
          <w:u w:val="none"/>
        </w:rPr>
      </w:pPr>
      <w:r>
        <w:t>Школьный</w:t>
      </w:r>
      <w:r>
        <w:rPr>
          <w:spacing w:val="-5"/>
        </w:rPr>
        <w:t xml:space="preserve"> </w:t>
      </w:r>
      <w:r>
        <w:rPr>
          <w:spacing w:val="-2"/>
        </w:rPr>
        <w:t>психолог:</w:t>
      </w:r>
    </w:p>
    <w:p w:rsidR="001B1E3E" w:rsidRDefault="00895CD8">
      <w:pPr>
        <w:pStyle w:val="a3"/>
        <w:spacing w:line="318" w:lineRule="exact"/>
        <w:ind w:left="926" w:firstLine="0"/>
      </w:pPr>
      <w:r>
        <w:t>-изучение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склонностей</w:t>
      </w:r>
      <w:r>
        <w:rPr>
          <w:spacing w:val="-7"/>
        </w:rPr>
        <w:t xml:space="preserve"> </w:t>
      </w:r>
      <w:r>
        <w:rPr>
          <w:spacing w:val="-2"/>
        </w:rPr>
        <w:t>учащихся;</w:t>
      </w:r>
    </w:p>
    <w:p w:rsidR="001B1E3E" w:rsidRDefault="001B1E3E">
      <w:pPr>
        <w:spacing w:line="318" w:lineRule="exact"/>
        <w:sectPr w:rsidR="001B1E3E">
          <w:pgSz w:w="11910" w:h="16840"/>
          <w:pgMar w:top="760" w:right="740" w:bottom="280" w:left="1200" w:header="720" w:footer="720" w:gutter="0"/>
          <w:cols w:space="720"/>
        </w:sectPr>
      </w:pPr>
    </w:p>
    <w:p w:rsidR="001B1E3E" w:rsidRDefault="00895CD8">
      <w:pPr>
        <w:pStyle w:val="a3"/>
        <w:spacing w:before="66"/>
        <w:ind w:right="115"/>
      </w:pPr>
      <w:r>
        <w:lastRenderedPageBreak/>
        <w:t>-осуществляет</w:t>
      </w:r>
      <w:r>
        <w:rPr>
          <w:spacing w:val="40"/>
        </w:rPr>
        <w:t xml:space="preserve"> </w:t>
      </w:r>
      <w:r>
        <w:t>мониторинг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учащегося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 xml:space="preserve">профессиональному самоопределению через анкетирование учащихся </w:t>
      </w:r>
      <w:r>
        <w:t>и их родителей;</w:t>
      </w:r>
    </w:p>
    <w:p w:rsidR="001B1E3E" w:rsidRDefault="00895CD8">
      <w:pPr>
        <w:pStyle w:val="a3"/>
        <w:spacing w:line="321" w:lineRule="exact"/>
        <w:ind w:left="926" w:firstLine="0"/>
      </w:pPr>
      <w:r>
        <w:t>-проведение</w:t>
      </w:r>
      <w:r>
        <w:rPr>
          <w:spacing w:val="-10"/>
        </w:rPr>
        <w:t xml:space="preserve"> </w:t>
      </w:r>
      <w:r>
        <w:t>тренинговых</w:t>
      </w:r>
      <w:r>
        <w:rPr>
          <w:spacing w:val="-8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профориентации</w:t>
      </w:r>
      <w:r>
        <w:rPr>
          <w:spacing w:val="-9"/>
        </w:rPr>
        <w:t xml:space="preserve"> </w:t>
      </w:r>
      <w:r>
        <w:rPr>
          <w:spacing w:val="-2"/>
        </w:rPr>
        <w:t>учащихся;</w:t>
      </w:r>
    </w:p>
    <w:p w:rsidR="001B1E3E" w:rsidRDefault="00895CD8">
      <w:pPr>
        <w:pStyle w:val="a3"/>
        <w:tabs>
          <w:tab w:val="left" w:pos="2369"/>
          <w:tab w:val="left" w:pos="3516"/>
          <w:tab w:val="left" w:pos="5784"/>
          <w:tab w:val="left" w:pos="7589"/>
          <w:tab w:val="left" w:pos="8232"/>
          <w:tab w:val="left" w:pos="9697"/>
        </w:tabs>
        <w:ind w:right="116"/>
      </w:pPr>
      <w:r>
        <w:rPr>
          <w:spacing w:val="-2"/>
        </w:rPr>
        <w:t>-проводит</w:t>
      </w:r>
      <w:r>
        <w:tab/>
      </w:r>
      <w:r>
        <w:rPr>
          <w:spacing w:val="-2"/>
        </w:rPr>
        <w:t>беседы,</w:t>
      </w:r>
      <w:r>
        <w:tab/>
      </w:r>
      <w:r>
        <w:rPr>
          <w:spacing w:val="-2"/>
        </w:rPr>
        <w:t>психологическое</w:t>
      </w:r>
      <w:r>
        <w:tab/>
      </w:r>
      <w:r>
        <w:rPr>
          <w:spacing w:val="-2"/>
        </w:rPr>
        <w:t>просвещение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10"/>
        </w:rPr>
        <w:t xml:space="preserve">и </w:t>
      </w:r>
      <w:r>
        <w:t>педагогов на тему выбора;</w:t>
      </w:r>
    </w:p>
    <w:p w:rsidR="001B1E3E" w:rsidRDefault="00895CD8">
      <w:pPr>
        <w:pStyle w:val="a3"/>
        <w:tabs>
          <w:tab w:val="left" w:pos="2889"/>
          <w:tab w:val="left" w:pos="5167"/>
          <w:tab w:val="left" w:pos="7050"/>
          <w:tab w:val="left" w:pos="7405"/>
          <w:tab w:val="left" w:pos="8477"/>
        </w:tabs>
        <w:spacing w:line="242" w:lineRule="auto"/>
        <w:ind w:right="113"/>
      </w:pPr>
      <w:r>
        <w:rPr>
          <w:spacing w:val="-2"/>
        </w:rPr>
        <w:t>-осуществляет</w:t>
      </w:r>
      <w:r>
        <w:tab/>
      </w:r>
      <w:r>
        <w:rPr>
          <w:spacing w:val="-2"/>
        </w:rPr>
        <w:t>психологические</w:t>
      </w:r>
      <w:r>
        <w:tab/>
      </w:r>
      <w:r>
        <w:rPr>
          <w:spacing w:val="-2"/>
        </w:rPr>
        <w:t>консультации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 xml:space="preserve">возрастных </w:t>
      </w:r>
      <w:r>
        <w:t>особенностей учащихся;</w:t>
      </w:r>
    </w:p>
    <w:p w:rsidR="001B1E3E" w:rsidRDefault="00895CD8">
      <w:pPr>
        <w:pStyle w:val="a3"/>
        <w:spacing w:line="317" w:lineRule="exact"/>
        <w:ind w:left="926" w:firstLine="0"/>
      </w:pPr>
      <w:r>
        <w:t>-способствуют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адекватной</w:t>
      </w:r>
      <w:r>
        <w:rPr>
          <w:spacing w:val="-6"/>
        </w:rPr>
        <w:t xml:space="preserve"> </w:t>
      </w:r>
      <w:r>
        <w:rPr>
          <w:spacing w:val="-2"/>
        </w:rPr>
        <w:t>самооценки;</w:t>
      </w:r>
    </w:p>
    <w:p w:rsidR="001B1E3E" w:rsidRDefault="00895CD8">
      <w:pPr>
        <w:pStyle w:val="a3"/>
        <w:ind w:right="109"/>
      </w:pPr>
      <w:r>
        <w:t>-приглашает</w:t>
      </w:r>
      <w:r>
        <w:rPr>
          <w:spacing w:val="40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выступлений</w:t>
      </w:r>
      <w:r>
        <w:rPr>
          <w:spacing w:val="40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учениками</w:t>
      </w:r>
      <w:r>
        <w:rPr>
          <w:spacing w:val="40"/>
        </w:rPr>
        <w:t xml:space="preserve"> </w:t>
      </w:r>
      <w:r>
        <w:t>о своей профессии, привлекает их для работы руководителями кружков;</w:t>
      </w:r>
    </w:p>
    <w:p w:rsidR="001B1E3E" w:rsidRDefault="00895CD8">
      <w:pPr>
        <w:pStyle w:val="a3"/>
        <w:tabs>
          <w:tab w:val="left" w:pos="2461"/>
          <w:tab w:val="left" w:pos="3651"/>
          <w:tab w:val="left" w:pos="5145"/>
          <w:tab w:val="left" w:pos="7102"/>
          <w:tab w:val="left" w:pos="7474"/>
          <w:tab w:val="left" w:pos="8637"/>
          <w:tab w:val="left" w:pos="9025"/>
        </w:tabs>
        <w:ind w:right="113"/>
      </w:pPr>
      <w:r>
        <w:rPr>
          <w:spacing w:val="-2"/>
        </w:rPr>
        <w:t>-оказывает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2"/>
        </w:rPr>
        <w:t>классному</w:t>
      </w:r>
      <w:r>
        <w:tab/>
      </w:r>
      <w:r>
        <w:rPr>
          <w:spacing w:val="-2"/>
        </w:rPr>
        <w:t>руководител</w:t>
      </w:r>
      <w:r>
        <w:rPr>
          <w:spacing w:val="-2"/>
        </w:rPr>
        <w:t>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анализе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оценке </w:t>
      </w:r>
      <w:r>
        <w:t>интересов и склонностей учащихся;</w:t>
      </w:r>
    </w:p>
    <w:p w:rsidR="001B1E3E" w:rsidRDefault="00895CD8">
      <w:pPr>
        <w:pStyle w:val="a3"/>
        <w:spacing w:line="321" w:lineRule="exact"/>
        <w:ind w:left="926" w:firstLine="0"/>
      </w:pPr>
      <w:r>
        <w:t>-создает</w:t>
      </w:r>
      <w:r>
        <w:rPr>
          <w:spacing w:val="-3"/>
        </w:rPr>
        <w:t xml:space="preserve"> </w:t>
      </w:r>
      <w:r>
        <w:t>базу</w:t>
      </w:r>
      <w:r>
        <w:rPr>
          <w:spacing w:val="-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профдиагностике</w:t>
      </w:r>
      <w:proofErr w:type="spellEnd"/>
      <w:r>
        <w:rPr>
          <w:spacing w:val="-2"/>
        </w:rPr>
        <w:t>.</w:t>
      </w:r>
    </w:p>
    <w:p w:rsidR="001B1E3E" w:rsidRDefault="001B1E3E">
      <w:pPr>
        <w:pStyle w:val="a3"/>
        <w:spacing w:before="5"/>
        <w:ind w:left="0" w:firstLine="0"/>
      </w:pPr>
    </w:p>
    <w:p w:rsidR="001B1E3E" w:rsidRDefault="00895CD8">
      <w:pPr>
        <w:pStyle w:val="1"/>
        <w:ind w:left="3157" w:right="973" w:firstLine="655"/>
      </w:pPr>
      <w:r>
        <w:t>План мероприятий профориентационной</w:t>
      </w:r>
      <w:r>
        <w:rPr>
          <w:spacing w:val="-18"/>
        </w:rPr>
        <w:t xml:space="preserve"> </w:t>
      </w:r>
      <w:r>
        <w:t>работы</w:t>
      </w:r>
    </w:p>
    <w:p w:rsidR="001B1E3E" w:rsidRDefault="00895CD8">
      <w:pPr>
        <w:pStyle w:val="a3"/>
        <w:spacing w:before="317"/>
        <w:ind w:right="110" w:firstLine="0"/>
        <w:jc w:val="both"/>
      </w:pPr>
      <w:r>
        <w:rPr>
          <w:b/>
        </w:rPr>
        <w:t xml:space="preserve">Цель: </w:t>
      </w:r>
      <w:r>
        <w:t>создание эффективной системы профессионального сопровождения обучающихся в соответствии с их способностями, ин</w:t>
      </w:r>
      <w:r>
        <w:t>тересами и запросами рынка труда региона.</w:t>
      </w:r>
    </w:p>
    <w:p w:rsidR="001B1E3E" w:rsidRDefault="00895CD8">
      <w:pPr>
        <w:pStyle w:val="1"/>
        <w:spacing w:before="6" w:line="319" w:lineRule="exact"/>
        <w:ind w:left="218"/>
      </w:pPr>
      <w:r>
        <w:rPr>
          <w:spacing w:val="-2"/>
        </w:rPr>
        <w:t>Задачи:</w:t>
      </w:r>
    </w:p>
    <w:p w:rsidR="001B1E3E" w:rsidRDefault="00895CD8">
      <w:pPr>
        <w:pStyle w:val="a5"/>
        <w:numPr>
          <w:ilvl w:val="0"/>
          <w:numId w:val="5"/>
        </w:numPr>
        <w:tabs>
          <w:tab w:val="left" w:pos="402"/>
        </w:tabs>
        <w:ind w:right="107" w:firstLine="0"/>
        <w:jc w:val="both"/>
        <w:rPr>
          <w:sz w:val="28"/>
        </w:rPr>
      </w:pPr>
      <w:r>
        <w:rPr>
          <w:sz w:val="28"/>
        </w:rPr>
        <w:t>организация профессионального просвещения и консультирования учащихся, формирование у них профессионального намерения на основе изучения личности,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здоровья, потребностей региона в кадрах;</w:t>
      </w:r>
    </w:p>
    <w:p w:rsidR="001B1E3E" w:rsidRDefault="00895CD8">
      <w:pPr>
        <w:pStyle w:val="a5"/>
        <w:numPr>
          <w:ilvl w:val="0"/>
          <w:numId w:val="5"/>
        </w:numPr>
        <w:tabs>
          <w:tab w:val="left" w:pos="399"/>
        </w:tabs>
        <w:ind w:right="115" w:firstLine="0"/>
        <w:jc w:val="both"/>
        <w:rPr>
          <w:sz w:val="28"/>
        </w:rPr>
      </w:pPr>
      <w:r>
        <w:rPr>
          <w:sz w:val="28"/>
        </w:rPr>
        <w:t>развитие социального партнерства в области профессионального образования и обучения</w:t>
      </w:r>
    </w:p>
    <w:p w:rsidR="001B1E3E" w:rsidRDefault="00895CD8">
      <w:pPr>
        <w:pStyle w:val="a3"/>
        <w:spacing w:line="322" w:lineRule="exact"/>
        <w:ind w:firstLine="0"/>
        <w:jc w:val="both"/>
      </w:pPr>
      <w:r>
        <w:t>организация</w:t>
      </w:r>
      <w:r>
        <w:rPr>
          <w:spacing w:val="-15"/>
        </w:rPr>
        <w:t xml:space="preserve"> </w:t>
      </w:r>
      <w:r>
        <w:t>предпрофильной</w:t>
      </w:r>
      <w:r>
        <w:rPr>
          <w:spacing w:val="-12"/>
        </w:rPr>
        <w:t xml:space="preserve"> </w:t>
      </w:r>
      <w:r>
        <w:rPr>
          <w:spacing w:val="-2"/>
        </w:rPr>
        <w:t>подготовки;</w:t>
      </w:r>
    </w:p>
    <w:p w:rsidR="001B1E3E" w:rsidRDefault="00895CD8">
      <w:pPr>
        <w:pStyle w:val="a5"/>
        <w:numPr>
          <w:ilvl w:val="0"/>
          <w:numId w:val="5"/>
        </w:numPr>
        <w:tabs>
          <w:tab w:val="left" w:pos="380"/>
        </w:tabs>
        <w:ind w:left="380" w:hanging="162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программ.</w:t>
      </w:r>
    </w:p>
    <w:p w:rsidR="001B1E3E" w:rsidRDefault="001B1E3E">
      <w:pPr>
        <w:pStyle w:val="a3"/>
        <w:spacing w:before="96"/>
        <w:ind w:left="0" w:firstLine="0"/>
        <w:rPr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479"/>
        <w:gridCol w:w="1114"/>
        <w:gridCol w:w="2036"/>
        <w:gridCol w:w="1690"/>
      </w:tblGrid>
      <w:tr w:rsidR="001B1E3E">
        <w:trPr>
          <w:trHeight w:val="645"/>
        </w:trPr>
        <w:tc>
          <w:tcPr>
            <w:tcW w:w="43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spacing w:line="315" w:lineRule="exact"/>
              <w:ind w:left="66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114" w:type="dxa"/>
          </w:tcPr>
          <w:p w:rsidR="001B1E3E" w:rsidRDefault="00895CD8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spacing w:line="315" w:lineRule="exact"/>
              <w:ind w:left="0" w:right="430"/>
              <w:jc w:val="righ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Ответств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690" w:type="dxa"/>
          </w:tcPr>
          <w:p w:rsidR="001B1E3E" w:rsidRDefault="00895CD8">
            <w:pPr>
              <w:pStyle w:val="TableParagraph"/>
              <w:spacing w:line="315" w:lineRule="exact"/>
              <w:ind w:left="231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1B1E3E" w:rsidRDefault="00895C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выполнении</w:t>
            </w:r>
          </w:p>
        </w:tc>
      </w:tr>
      <w:tr w:rsidR="001B1E3E">
        <w:trPr>
          <w:trHeight w:val="321"/>
        </w:trPr>
        <w:tc>
          <w:tcPr>
            <w:tcW w:w="9749" w:type="dxa"/>
            <w:gridSpan w:val="5"/>
          </w:tcPr>
          <w:p w:rsidR="001B1E3E" w:rsidRDefault="00895CD8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</w:t>
            </w:r>
          </w:p>
        </w:tc>
      </w:tr>
      <w:tr w:rsidR="001B1E3E">
        <w:trPr>
          <w:trHeight w:val="967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 профориентационной работе</w:t>
            </w:r>
          </w:p>
          <w:p w:rsidR="001B1E3E" w:rsidRDefault="00895CD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(СППР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ОУ).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1931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ind w:right="72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уголка по </w:t>
            </w:r>
            <w:r>
              <w:rPr>
                <w:spacing w:val="-2"/>
                <w:sz w:val="28"/>
              </w:rPr>
              <w:t xml:space="preserve">профориентации. </w:t>
            </w:r>
            <w:r>
              <w:rPr>
                <w:sz w:val="28"/>
              </w:rPr>
              <w:t>“Профильная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подготовка”</w:t>
            </w:r>
          </w:p>
          <w:p w:rsidR="001B1E3E" w:rsidRDefault="00895CD8">
            <w:pPr>
              <w:pStyle w:val="TableParagraph"/>
              <w:spacing w:line="322" w:lineRule="exact"/>
              <w:ind w:right="476"/>
              <w:rPr>
                <w:sz w:val="28"/>
              </w:rPr>
            </w:pPr>
            <w:r>
              <w:rPr>
                <w:sz w:val="28"/>
              </w:rPr>
              <w:t>«Служба занятости населения “В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выпускнику”,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“Куда пойти учиться”.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spacing w:line="315" w:lineRule="exact"/>
              <w:ind w:left="0" w:right="443"/>
              <w:jc w:val="right"/>
              <w:rPr>
                <w:sz w:val="28"/>
              </w:rPr>
            </w:pPr>
            <w:r>
              <w:rPr>
                <w:sz w:val="28"/>
              </w:rPr>
              <w:t>(СППР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ОУ).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1610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4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анализа результатов профориентации за прошлый год (вопросы трудоустройства и поступления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профессиональные</w:t>
            </w:r>
          </w:p>
          <w:p w:rsidR="001B1E3E" w:rsidRDefault="00895CD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уч.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завед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IX,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XI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кл</w:t>
            </w:r>
            <w:proofErr w:type="spellEnd"/>
            <w:r>
              <w:rPr>
                <w:spacing w:val="-4"/>
                <w:sz w:val="28"/>
              </w:rPr>
              <w:t>.)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  <w:tc>
          <w:tcPr>
            <w:tcW w:w="1690" w:type="dxa"/>
          </w:tcPr>
          <w:p w:rsidR="001B1E3E" w:rsidRDefault="00895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Д12</w:t>
            </w:r>
          </w:p>
        </w:tc>
      </w:tr>
      <w:tr w:rsidR="001B1E3E">
        <w:trPr>
          <w:trHeight w:val="321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01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плана</w:t>
            </w:r>
          </w:p>
        </w:tc>
        <w:tc>
          <w:tcPr>
            <w:tcW w:w="1114" w:type="dxa"/>
          </w:tcPr>
          <w:p w:rsidR="001B1E3E" w:rsidRPr="00921E64" w:rsidRDefault="001B1E3E" w:rsidP="00921E64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36" w:type="dxa"/>
          </w:tcPr>
          <w:p w:rsidR="001B1E3E" w:rsidRPr="00921E64" w:rsidRDefault="001B1E3E" w:rsidP="00921E64">
            <w:pPr>
              <w:pStyle w:val="TableParagraph"/>
              <w:spacing w:line="301" w:lineRule="exact"/>
              <w:ind w:left="0" w:right="443"/>
              <w:rPr>
                <w:color w:val="000000" w:themeColor="text1"/>
                <w:sz w:val="28"/>
              </w:rPr>
            </w:pP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B1E3E" w:rsidRDefault="001B1E3E">
      <w:pPr>
        <w:rPr>
          <w:sz w:val="24"/>
        </w:rPr>
        <w:sectPr w:rsidR="001B1E3E">
          <w:pgSz w:w="11910" w:h="16840"/>
          <w:pgMar w:top="760" w:right="740" w:bottom="482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479"/>
        <w:gridCol w:w="1114"/>
        <w:gridCol w:w="2036"/>
        <w:gridCol w:w="1690"/>
      </w:tblGrid>
      <w:tr w:rsidR="001B1E3E">
        <w:trPr>
          <w:trHeight w:val="642"/>
        </w:trPr>
        <w:tc>
          <w:tcPr>
            <w:tcW w:w="43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профорнентационной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1B1E3E" w:rsidRDefault="00895CD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967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Обеспечение школы документацией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</w:p>
          <w:p w:rsidR="001B1E3E" w:rsidRDefault="00895CD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материалами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профориентации.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1B1E3E" w:rsidRDefault="001B1E3E" w:rsidP="00921E64">
            <w:pPr>
              <w:pStyle w:val="TableParagraph"/>
              <w:spacing w:line="315" w:lineRule="exact"/>
              <w:ind w:left="0"/>
              <w:rPr>
                <w:sz w:val="28"/>
              </w:rPr>
            </w:pP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964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библиотечного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фонда</w:t>
            </w:r>
          </w:p>
          <w:p w:rsidR="001B1E3E" w:rsidRDefault="00895CD8">
            <w:pPr>
              <w:pStyle w:val="TableParagraph"/>
              <w:spacing w:line="322" w:lineRule="exact"/>
              <w:ind w:right="183"/>
              <w:rPr>
                <w:sz w:val="28"/>
              </w:rPr>
            </w:pPr>
            <w:r>
              <w:rPr>
                <w:sz w:val="28"/>
              </w:rPr>
              <w:t>литературной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профориентации и трудовому обучению.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Зав.</w:t>
            </w:r>
          </w:p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библиотекой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1610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spacing w:line="242" w:lineRule="auto"/>
              <w:ind w:right="1511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общественно-полезную</w:t>
            </w:r>
          </w:p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 познавательными и</w:t>
            </w:r>
          </w:p>
          <w:p w:rsidR="001B1E3E" w:rsidRDefault="00895CD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профессиональными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интересами.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ВР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967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1B1E3E" w:rsidRDefault="00895C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учреждениями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образования, Центром занятости.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1288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сайте школы «Организация предпрофильной подготовки и</w:t>
            </w:r>
          </w:p>
          <w:p w:rsidR="001B1E3E" w:rsidRDefault="00895CD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профильного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обучения».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Ответственные </w:t>
            </w:r>
            <w:r>
              <w:rPr>
                <w:sz w:val="28"/>
              </w:rPr>
              <w:t>за работу</w:t>
            </w:r>
          </w:p>
          <w:p w:rsidR="001B1E3E" w:rsidRDefault="00895C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сайта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321"/>
        </w:trPr>
        <w:tc>
          <w:tcPr>
            <w:tcW w:w="9749" w:type="dxa"/>
            <w:gridSpan w:val="5"/>
          </w:tcPr>
          <w:p w:rsidR="001B1E3E" w:rsidRDefault="00895CD8">
            <w:pPr>
              <w:pStyle w:val="TableParagraph"/>
              <w:spacing w:line="301" w:lineRule="exact"/>
              <w:ind w:left="7" w:right="2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кадрами.</w:t>
            </w:r>
          </w:p>
        </w:tc>
      </w:tr>
      <w:tr w:rsidR="001B1E3E">
        <w:trPr>
          <w:trHeight w:val="1288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ind w:right="616"/>
              <w:rPr>
                <w:sz w:val="28"/>
              </w:rPr>
            </w:pPr>
            <w:r>
              <w:rPr>
                <w:sz w:val="28"/>
              </w:rPr>
              <w:t>Организация и проведение семинара по теме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“Теория и практика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профориентационной</w:t>
            </w:r>
          </w:p>
          <w:p w:rsidR="001B1E3E" w:rsidRDefault="00895CD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работы".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5474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Включение в план работы методических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вопросов методики </w:t>
            </w:r>
            <w:proofErr w:type="spellStart"/>
            <w:r>
              <w:rPr>
                <w:sz w:val="28"/>
              </w:rPr>
              <w:t>профориентацнонной</w:t>
            </w:r>
            <w:proofErr w:type="spellEnd"/>
            <w:r>
              <w:rPr>
                <w:sz w:val="28"/>
              </w:rPr>
              <w:t xml:space="preserve"> работы, обмен опытом ее</w:t>
            </w:r>
          </w:p>
          <w:p w:rsidR="001B1E3E" w:rsidRDefault="00895C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проведения.</w:t>
            </w:r>
          </w:p>
          <w:p w:rsidR="001B1E3E" w:rsidRDefault="00895CD8">
            <w:pPr>
              <w:pStyle w:val="TableParagraph"/>
              <w:ind w:right="722"/>
              <w:rPr>
                <w:sz w:val="28"/>
              </w:rPr>
            </w:pPr>
            <w:r>
              <w:rPr>
                <w:sz w:val="28"/>
              </w:rPr>
              <w:t>“Подготовка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компетентному выбору </w:t>
            </w:r>
            <w:r>
              <w:rPr>
                <w:spacing w:val="-2"/>
                <w:sz w:val="28"/>
              </w:rPr>
              <w:t>профессии”.</w:t>
            </w:r>
          </w:p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“Система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России”; “Психологическая и социальная обусловленность выбора</w:t>
            </w:r>
          </w:p>
          <w:p w:rsidR="001B1E3E" w:rsidRDefault="00895CD8">
            <w:pPr>
              <w:pStyle w:val="TableParagraph"/>
              <w:ind w:right="41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старшеклассниками”; “Работа с учащимися по</w:t>
            </w:r>
          </w:p>
          <w:p w:rsidR="001B1E3E" w:rsidRDefault="00895C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интересам”;</w:t>
            </w:r>
          </w:p>
          <w:p w:rsidR="001B1E3E" w:rsidRDefault="00895C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“Методы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вопросу выбора профессии”.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pacing w:val="-6"/>
                <w:sz w:val="28"/>
              </w:rPr>
              <w:t>МО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1610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 руководителям по учету</w:t>
            </w:r>
          </w:p>
          <w:p w:rsidR="001B1E3E" w:rsidRDefault="00895CD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  <w:p w:rsidR="001B1E3E" w:rsidRDefault="00895C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педагогическом </w:t>
            </w:r>
            <w:r>
              <w:rPr>
                <w:spacing w:val="-2"/>
                <w:sz w:val="28"/>
              </w:rPr>
              <w:t>процессе.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ВР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B1E3E" w:rsidRDefault="001B1E3E">
      <w:pPr>
        <w:rPr>
          <w:sz w:val="28"/>
        </w:rPr>
        <w:sectPr w:rsidR="001B1E3E">
          <w:type w:val="continuous"/>
          <w:pgSz w:w="11910" w:h="16840"/>
          <w:pgMar w:top="820" w:right="7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479"/>
        <w:gridCol w:w="1114"/>
        <w:gridCol w:w="2036"/>
        <w:gridCol w:w="1690"/>
      </w:tblGrid>
      <w:tr w:rsidR="001B1E3E">
        <w:trPr>
          <w:trHeight w:val="1931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Координация деятельности учителей, работающих в классе, психолога, медика и других специалистов,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решающих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задачи профориентационной работы с</w:t>
            </w:r>
          </w:p>
          <w:p w:rsidR="001B1E3E" w:rsidRDefault="00895CD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учащимися.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ВР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321"/>
        </w:trPr>
        <w:tc>
          <w:tcPr>
            <w:tcW w:w="9749" w:type="dxa"/>
            <w:gridSpan w:val="5"/>
          </w:tcPr>
          <w:p w:rsidR="001B1E3E" w:rsidRDefault="00895CD8">
            <w:pPr>
              <w:pStyle w:val="TableParagraph"/>
              <w:spacing w:line="301" w:lineRule="exact"/>
              <w:ind w:left="7" w:right="1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родителями</w:t>
            </w:r>
          </w:p>
        </w:tc>
      </w:tr>
      <w:tr w:rsidR="001B1E3E">
        <w:trPr>
          <w:trHeight w:val="2253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 индивидуальных консультаций с родителями по вопросу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выбора профессий учащимися,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элективных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курсов. “Слагаемые выбора профиля обучения и направления</w:t>
            </w:r>
          </w:p>
          <w:p w:rsidR="001B1E3E" w:rsidRDefault="00895CD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дальнейшего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образования”.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1288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ind w:right="192"/>
              <w:jc w:val="both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участию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проведении экскурсий учащихся на предприятия и учебные</w:t>
            </w:r>
          </w:p>
          <w:p w:rsidR="001B1E3E" w:rsidRDefault="00895CD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заведения.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3863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ind w:right="1224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родительских </w:t>
            </w:r>
            <w:r>
              <w:rPr>
                <w:spacing w:val="-2"/>
                <w:sz w:val="28"/>
              </w:rPr>
              <w:t>собраний:</w:t>
            </w:r>
          </w:p>
          <w:p w:rsidR="001B1E3E" w:rsidRDefault="00895CD8">
            <w:pPr>
              <w:pStyle w:val="TableParagraph"/>
              <w:ind w:right="1189"/>
              <w:jc w:val="both"/>
              <w:rPr>
                <w:sz w:val="28"/>
              </w:rPr>
            </w:pPr>
            <w:r>
              <w:rPr>
                <w:sz w:val="28"/>
              </w:rPr>
              <w:t>8 класс «</w:t>
            </w:r>
            <w:proofErr w:type="spellStart"/>
            <w:r>
              <w:rPr>
                <w:sz w:val="28"/>
              </w:rPr>
              <w:t>Предпрофильние</w:t>
            </w:r>
            <w:proofErr w:type="spellEnd"/>
            <w:r>
              <w:rPr>
                <w:sz w:val="28"/>
              </w:rPr>
              <w:t xml:space="preserve"> образование.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 элективных курсов»</w:t>
            </w:r>
          </w:p>
          <w:p w:rsidR="001B1E3E" w:rsidRDefault="00895CD8">
            <w:pPr>
              <w:pStyle w:val="TableParagraph"/>
              <w:ind w:right="183"/>
              <w:rPr>
                <w:sz w:val="28"/>
              </w:rPr>
            </w:pPr>
            <w:r>
              <w:rPr>
                <w:sz w:val="28"/>
              </w:rPr>
              <w:t>9 класс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«Самоопределение выпускников 9-х классов, выбор пути дальнейшего образования». 10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пути дальнейшего образования».</w:t>
            </w:r>
          </w:p>
          <w:p w:rsidR="001B1E3E" w:rsidRDefault="00895C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11класс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«Самоопределение выпускников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spacing w:before="316"/>
              <w:ind w:left="0"/>
              <w:rPr>
                <w:sz w:val="28"/>
              </w:rPr>
            </w:pPr>
          </w:p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1B1E3E" w:rsidRDefault="00895CD8">
            <w:pPr>
              <w:pStyle w:val="TableParagraph"/>
              <w:spacing w:before="321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1B1E3E" w:rsidRDefault="001B1E3E">
            <w:pPr>
              <w:pStyle w:val="TableParagraph"/>
              <w:spacing w:before="321"/>
              <w:ind w:left="0"/>
              <w:rPr>
                <w:sz w:val="28"/>
              </w:rPr>
            </w:pPr>
          </w:p>
          <w:p w:rsidR="001B1E3E" w:rsidRDefault="00895CD8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  <w:p w:rsidR="001B1E3E" w:rsidRDefault="001B1E3E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1B1E3E" w:rsidRDefault="00895C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1B1E3E" w:rsidRDefault="00895CD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ВР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1288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ind w:right="39"/>
              <w:rPr>
                <w:sz w:val="28"/>
              </w:rPr>
            </w:pPr>
            <w:r>
              <w:rPr>
                <w:sz w:val="28"/>
              </w:rPr>
              <w:t>Круглый стол “ Выбираем свой путь”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 с участием представителей</w:t>
            </w:r>
          </w:p>
          <w:p w:rsidR="001B1E3E" w:rsidRDefault="00895CD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заведений.</w:t>
            </w:r>
          </w:p>
        </w:tc>
        <w:tc>
          <w:tcPr>
            <w:tcW w:w="1114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ВР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321"/>
        </w:trPr>
        <w:tc>
          <w:tcPr>
            <w:tcW w:w="9749" w:type="dxa"/>
            <w:gridSpan w:val="5"/>
          </w:tcPr>
          <w:p w:rsidR="001B1E3E" w:rsidRDefault="00895CD8">
            <w:pPr>
              <w:pStyle w:val="TableParagraph"/>
              <w:spacing w:line="302" w:lineRule="exact"/>
              <w:ind w:left="7" w:right="1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учащимися</w:t>
            </w:r>
          </w:p>
        </w:tc>
      </w:tr>
      <w:tr w:rsidR="001B1E3E">
        <w:trPr>
          <w:trHeight w:val="645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Предпрофильная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подготовка</w:t>
            </w:r>
          </w:p>
          <w:p w:rsidR="001B1E3E" w:rsidRDefault="00895CD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“Учусь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общаться”</w:t>
            </w:r>
          </w:p>
        </w:tc>
        <w:tc>
          <w:tcPr>
            <w:tcW w:w="1114" w:type="dxa"/>
          </w:tcPr>
          <w:p w:rsidR="001B1E3E" w:rsidRDefault="00895C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Учитель</w:t>
            </w:r>
          </w:p>
          <w:p w:rsidR="001B1E3E" w:rsidRDefault="00895CD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технологии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964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предприятия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учебные</w:t>
            </w:r>
          </w:p>
          <w:p w:rsidR="001B1E3E" w:rsidRDefault="00895CD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города</w:t>
            </w:r>
          </w:p>
        </w:tc>
        <w:tc>
          <w:tcPr>
            <w:tcW w:w="1114" w:type="dxa"/>
          </w:tcPr>
          <w:p w:rsidR="001B1E3E" w:rsidRDefault="00895C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6-</w:t>
            </w:r>
            <w:r>
              <w:rPr>
                <w:spacing w:val="-5"/>
                <w:sz w:val="28"/>
              </w:rPr>
              <w:t>11</w:t>
            </w:r>
          </w:p>
          <w:p w:rsidR="001B1E3E" w:rsidRDefault="00895CD8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pacing w:val="-4"/>
                <w:sz w:val="28"/>
              </w:rPr>
              <w:t>кл</w:t>
            </w:r>
            <w:proofErr w:type="spellEnd"/>
            <w:r>
              <w:rPr>
                <w:spacing w:val="-4"/>
                <w:sz w:val="28"/>
              </w:rPr>
              <w:t>..</w:t>
            </w:r>
            <w:proofErr w:type="gramEnd"/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966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1B1E3E" w:rsidRDefault="00895C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изучению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заведений.</w:t>
            </w:r>
          </w:p>
        </w:tc>
        <w:tc>
          <w:tcPr>
            <w:tcW w:w="1114" w:type="dxa"/>
          </w:tcPr>
          <w:p w:rsidR="001B1E3E" w:rsidRDefault="00895C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9,11</w:t>
            </w:r>
          </w:p>
          <w:p w:rsidR="001B1E3E" w:rsidRDefault="00895CD8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1288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ind w:right="147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групповых консультаций </w:t>
            </w:r>
            <w:r>
              <w:rPr>
                <w:spacing w:val="-2"/>
                <w:sz w:val="28"/>
              </w:rPr>
              <w:t>учащихся.</w:t>
            </w:r>
          </w:p>
        </w:tc>
        <w:tc>
          <w:tcPr>
            <w:tcW w:w="1114" w:type="dxa"/>
          </w:tcPr>
          <w:p w:rsidR="001B1E3E" w:rsidRDefault="00895CD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9,11</w:t>
            </w:r>
          </w:p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руководители, </w:t>
            </w:r>
            <w:r>
              <w:rPr>
                <w:sz w:val="28"/>
              </w:rPr>
              <w:t>Зам.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1B1E3E" w:rsidRDefault="00895CD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ВР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B1E3E" w:rsidRDefault="001B1E3E">
      <w:pPr>
        <w:rPr>
          <w:sz w:val="28"/>
        </w:rPr>
        <w:sectPr w:rsidR="001B1E3E">
          <w:type w:val="continuous"/>
          <w:pgSz w:w="11910" w:h="16840"/>
          <w:pgMar w:top="820" w:right="7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479"/>
        <w:gridCol w:w="1114"/>
        <w:gridCol w:w="2036"/>
        <w:gridCol w:w="1690"/>
      </w:tblGrid>
      <w:tr w:rsidR="001B1E3E">
        <w:trPr>
          <w:trHeight w:val="3218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технологии конкурсов по</w:t>
            </w:r>
          </w:p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профессии, конференций, интеллектуальных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бесед, викторин и др.</w:t>
            </w:r>
          </w:p>
          <w:p w:rsidR="001B1E3E" w:rsidRDefault="00895CD8">
            <w:pPr>
              <w:pStyle w:val="TableParagraph"/>
              <w:spacing w:line="322" w:lineRule="exact"/>
              <w:ind w:right="183"/>
              <w:rPr>
                <w:sz w:val="28"/>
              </w:rPr>
            </w:pPr>
            <w:r>
              <w:rPr>
                <w:sz w:val="28"/>
              </w:rPr>
              <w:t>Праздник “Город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Мастеров”, “Встреча с Самоделкиным” Конкурс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“Моя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будущая профессия”, “Мама, папа на работе”, “Фестиваль профессий”</w:t>
            </w:r>
          </w:p>
        </w:tc>
        <w:tc>
          <w:tcPr>
            <w:tcW w:w="1114" w:type="dxa"/>
          </w:tcPr>
          <w:p w:rsidR="001B1E3E" w:rsidRDefault="00895CD8">
            <w:pPr>
              <w:pStyle w:val="TableParagraph"/>
              <w:spacing w:line="315" w:lineRule="exact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кл</w:t>
            </w:r>
            <w:proofErr w:type="spellEnd"/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965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3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  <w:p w:rsidR="001B1E3E" w:rsidRDefault="00895CD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(согласно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возрастным </w:t>
            </w:r>
            <w:r>
              <w:rPr>
                <w:spacing w:val="-2"/>
                <w:sz w:val="28"/>
              </w:rPr>
              <w:t>особенностям).</w:t>
            </w:r>
          </w:p>
        </w:tc>
        <w:tc>
          <w:tcPr>
            <w:tcW w:w="1114" w:type="dxa"/>
          </w:tcPr>
          <w:p w:rsidR="001B1E3E" w:rsidRDefault="00895CD8">
            <w:pPr>
              <w:pStyle w:val="TableParagraph"/>
              <w:spacing w:line="313" w:lineRule="exact"/>
              <w:ind w:left="0" w:right="24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2"/>
                <w:sz w:val="28"/>
              </w:rPr>
              <w:t>11кл.</w:t>
            </w: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967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представителями различных</w:t>
            </w:r>
          </w:p>
          <w:p w:rsidR="001B1E3E" w:rsidRDefault="00895CD8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114" w:type="dxa"/>
          </w:tcPr>
          <w:p w:rsidR="001B1E3E" w:rsidRDefault="00895C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11</w:t>
            </w:r>
          </w:p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1286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5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ind w:right="722"/>
              <w:rPr>
                <w:sz w:val="28"/>
              </w:rPr>
            </w:pPr>
            <w:r>
              <w:rPr>
                <w:sz w:val="28"/>
              </w:rPr>
              <w:t>Обеспечение участия старшеклассников в днях открытых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1B1E3E" w:rsidRDefault="00895CD8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заведений</w:t>
            </w:r>
          </w:p>
        </w:tc>
        <w:tc>
          <w:tcPr>
            <w:tcW w:w="1114" w:type="dxa"/>
          </w:tcPr>
          <w:p w:rsidR="001B1E3E" w:rsidRDefault="00895CD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9,11</w:t>
            </w:r>
          </w:p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  <w:tr w:rsidR="001B1E3E">
        <w:trPr>
          <w:trHeight w:val="1288"/>
        </w:trPr>
        <w:tc>
          <w:tcPr>
            <w:tcW w:w="430" w:type="dxa"/>
          </w:tcPr>
          <w:p w:rsidR="001B1E3E" w:rsidRDefault="00895CD8">
            <w:pPr>
              <w:pStyle w:val="TableParagraph"/>
              <w:spacing w:line="317" w:lineRule="exact"/>
              <w:ind w:left="0" w:right="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479" w:type="dxa"/>
          </w:tcPr>
          <w:p w:rsidR="001B1E3E" w:rsidRDefault="00895CD8">
            <w:pPr>
              <w:pStyle w:val="TableParagraph"/>
              <w:ind w:right="253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участия учащихся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работе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ярмарки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вакансий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целью знакомства с учебными</w:t>
            </w:r>
          </w:p>
          <w:p w:rsidR="001B1E3E" w:rsidRDefault="00895CD8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заведениями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</w:tc>
        <w:tc>
          <w:tcPr>
            <w:tcW w:w="1114" w:type="dxa"/>
          </w:tcPr>
          <w:p w:rsidR="001B1E3E" w:rsidRDefault="00895CD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036" w:type="dxa"/>
          </w:tcPr>
          <w:p w:rsidR="001B1E3E" w:rsidRDefault="00895C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  <w:tc>
          <w:tcPr>
            <w:tcW w:w="1690" w:type="dxa"/>
          </w:tcPr>
          <w:p w:rsidR="001B1E3E" w:rsidRDefault="001B1E3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B1E3E" w:rsidRDefault="001B1E3E">
      <w:pPr>
        <w:pStyle w:val="a3"/>
        <w:ind w:left="0" w:firstLine="0"/>
        <w:rPr>
          <w:sz w:val="20"/>
        </w:rPr>
      </w:pPr>
    </w:p>
    <w:p w:rsidR="001B1E3E" w:rsidRDefault="001B1E3E">
      <w:pPr>
        <w:pStyle w:val="a3"/>
        <w:ind w:left="0" w:firstLine="0"/>
        <w:rPr>
          <w:sz w:val="20"/>
        </w:rPr>
      </w:pPr>
    </w:p>
    <w:p w:rsidR="001B1E3E" w:rsidRDefault="001B1E3E">
      <w:pPr>
        <w:pStyle w:val="a3"/>
        <w:ind w:left="0" w:firstLine="0"/>
        <w:rPr>
          <w:sz w:val="20"/>
        </w:rPr>
      </w:pPr>
    </w:p>
    <w:p w:rsidR="001B1E3E" w:rsidRDefault="001B1E3E">
      <w:pPr>
        <w:pStyle w:val="a3"/>
        <w:spacing w:before="62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4"/>
      </w:tblGrid>
      <w:tr w:rsidR="001B1E3E">
        <w:trPr>
          <w:trHeight w:val="642"/>
        </w:trPr>
        <w:tc>
          <w:tcPr>
            <w:tcW w:w="8714" w:type="dxa"/>
          </w:tcPr>
          <w:p w:rsidR="001B1E3E" w:rsidRDefault="00895CD8">
            <w:pPr>
              <w:pStyle w:val="TableParagraph"/>
              <w:spacing w:line="316" w:lineRule="exact"/>
              <w:ind w:left="2899" w:right="1811" w:hanging="519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ТЕМАТИКА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КЛАССНЫХ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 ПРОФОРИЕНТАЦИИ</w:t>
            </w:r>
          </w:p>
        </w:tc>
      </w:tr>
      <w:tr w:rsidR="001B1E3E">
        <w:trPr>
          <w:trHeight w:val="553"/>
        </w:trPr>
        <w:tc>
          <w:tcPr>
            <w:tcW w:w="8714" w:type="dxa"/>
          </w:tcPr>
          <w:p w:rsidR="001B1E3E" w:rsidRDefault="00895CD8">
            <w:pPr>
              <w:pStyle w:val="TableParagraph"/>
              <w:spacing w:before="227" w:line="306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1B1E3E">
        <w:trPr>
          <w:trHeight w:val="2575"/>
        </w:trPr>
        <w:tc>
          <w:tcPr>
            <w:tcW w:w="8714" w:type="dxa"/>
          </w:tcPr>
          <w:p w:rsidR="001B1E3E" w:rsidRDefault="00895CD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314" w:lineRule="exact"/>
              <w:ind w:left="468" w:hanging="34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интересов.</w:t>
            </w:r>
          </w:p>
          <w:p w:rsidR="001B1E3E" w:rsidRDefault="00895CD8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</w:tabs>
              <w:spacing w:line="322" w:lineRule="exact"/>
              <w:ind w:left="452" w:hanging="33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хороши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выбирай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вкус.</w:t>
            </w:r>
          </w:p>
          <w:p w:rsidR="001B1E3E" w:rsidRDefault="00895CD8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ind w:left="432" w:hanging="310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родителей.</w:t>
            </w:r>
          </w:p>
          <w:p w:rsidR="001B1E3E" w:rsidRDefault="00895CD8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before="2"/>
              <w:ind w:left="432" w:hanging="3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важных.</w:t>
            </w:r>
          </w:p>
          <w:p w:rsidR="001B1E3E" w:rsidRDefault="00895CD8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322" w:lineRule="exact"/>
              <w:ind w:left="432" w:hanging="310"/>
              <w:rPr>
                <w:sz w:val="28"/>
              </w:rPr>
            </w:pPr>
            <w:r>
              <w:rPr>
                <w:sz w:val="28"/>
              </w:rPr>
              <w:t>Путь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школе.</w:t>
            </w:r>
          </w:p>
          <w:p w:rsidR="001B1E3E" w:rsidRDefault="00895CD8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322" w:lineRule="exact"/>
              <w:ind w:left="432" w:hanging="310"/>
              <w:rPr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профессии.</w:t>
            </w:r>
          </w:p>
          <w:p w:rsidR="001B1E3E" w:rsidRDefault="00895CD8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ind w:left="413" w:hanging="291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людям.</w:t>
            </w:r>
          </w:p>
        </w:tc>
      </w:tr>
      <w:tr w:rsidR="001B1E3E">
        <w:trPr>
          <w:trHeight w:val="582"/>
        </w:trPr>
        <w:tc>
          <w:tcPr>
            <w:tcW w:w="8714" w:type="dxa"/>
          </w:tcPr>
          <w:p w:rsidR="001B1E3E" w:rsidRDefault="00895CD8">
            <w:pPr>
              <w:pStyle w:val="TableParagraph"/>
              <w:spacing w:before="259" w:line="303" w:lineRule="exact"/>
              <w:ind w:left="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5-8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1B1E3E">
        <w:trPr>
          <w:trHeight w:val="1977"/>
        </w:trPr>
        <w:tc>
          <w:tcPr>
            <w:tcW w:w="8714" w:type="dxa"/>
          </w:tcPr>
          <w:p w:rsidR="001B1E3E" w:rsidRDefault="00895CD8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</w:tabs>
              <w:spacing w:before="4"/>
              <w:ind w:hanging="323"/>
              <w:rPr>
                <w:sz w:val="28"/>
              </w:rPr>
            </w:pPr>
            <w:r>
              <w:rPr>
                <w:spacing w:val="-2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Человек-техника.</w:t>
            </w:r>
          </w:p>
          <w:p w:rsidR="001B1E3E" w:rsidRDefault="00895CD8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72"/>
              </w:tabs>
              <w:spacing w:before="12"/>
              <w:ind w:left="472" w:right="493" w:hanging="351"/>
              <w:rPr>
                <w:sz w:val="28"/>
              </w:rPr>
            </w:pPr>
            <w:r>
              <w:rPr>
                <w:sz w:val="28"/>
              </w:rPr>
              <w:t>Почтовая связь в нашей стране. Почта нужна всем. Экскурсия в отделение связи.</w:t>
            </w:r>
          </w:p>
          <w:p w:rsidR="001B1E3E" w:rsidRDefault="00895CD8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72"/>
              </w:tabs>
              <w:spacing w:before="11"/>
              <w:ind w:left="472" w:right="948" w:hanging="351"/>
              <w:rPr>
                <w:sz w:val="28"/>
              </w:rPr>
            </w:pPr>
            <w:r>
              <w:rPr>
                <w:sz w:val="28"/>
              </w:rPr>
              <w:t>Мир профессий. Чтобы люди были красивыми. Парикмахер. Экскурсия в парикмахерскую.</w:t>
            </w:r>
          </w:p>
          <w:p w:rsidR="001B1E3E" w:rsidRDefault="00895CD8">
            <w:pPr>
              <w:pStyle w:val="TableParagraph"/>
              <w:numPr>
                <w:ilvl w:val="0"/>
                <w:numId w:val="3"/>
              </w:numPr>
              <w:tabs>
                <w:tab w:val="left" w:pos="492"/>
              </w:tabs>
              <w:spacing w:before="9" w:line="311" w:lineRule="exact"/>
              <w:ind w:left="492" w:hanging="37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закона.</w:t>
            </w:r>
          </w:p>
        </w:tc>
      </w:tr>
    </w:tbl>
    <w:p w:rsidR="001B1E3E" w:rsidRDefault="001B1E3E">
      <w:pPr>
        <w:spacing w:line="311" w:lineRule="exact"/>
        <w:rPr>
          <w:sz w:val="28"/>
        </w:rPr>
        <w:sectPr w:rsidR="001B1E3E">
          <w:type w:val="continuous"/>
          <w:pgSz w:w="11910" w:h="16840"/>
          <w:pgMar w:top="820" w:right="7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4"/>
      </w:tblGrid>
      <w:tr w:rsidR="001B1E3E">
        <w:trPr>
          <w:trHeight w:val="1660"/>
        </w:trPr>
        <w:tc>
          <w:tcPr>
            <w:tcW w:w="8714" w:type="dxa"/>
            <w:tcBorders>
              <w:top w:val="nil"/>
            </w:tcBorders>
          </w:tcPr>
          <w:p w:rsidR="001B1E3E" w:rsidRDefault="00895CD8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</w:tabs>
              <w:spacing w:before="2"/>
              <w:ind w:hanging="422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Электронные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помощники.</w:t>
            </w:r>
          </w:p>
          <w:p w:rsidR="001B1E3E" w:rsidRDefault="00895CD8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before="24"/>
              <w:ind w:left="425" w:hanging="30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ОВД</w:t>
            </w:r>
          </w:p>
          <w:p w:rsidR="001B1E3E" w:rsidRDefault="00895CD8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472"/>
              </w:tabs>
              <w:spacing w:before="19"/>
              <w:ind w:left="472" w:right="656" w:hanging="35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лекарства.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Фармацевт.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Встреча. Экскурсия в аптеку.</w:t>
            </w:r>
          </w:p>
        </w:tc>
      </w:tr>
      <w:tr w:rsidR="001B1E3E">
        <w:trPr>
          <w:trHeight w:val="596"/>
        </w:trPr>
        <w:tc>
          <w:tcPr>
            <w:tcW w:w="8714" w:type="dxa"/>
          </w:tcPr>
          <w:p w:rsidR="001B1E3E" w:rsidRDefault="00895CD8">
            <w:pPr>
              <w:pStyle w:val="TableParagraph"/>
              <w:spacing w:before="273" w:line="303" w:lineRule="exact"/>
              <w:ind w:left="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9-11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классы</w:t>
            </w:r>
          </w:p>
        </w:tc>
      </w:tr>
      <w:tr w:rsidR="001B1E3E">
        <w:trPr>
          <w:trHeight w:val="4874"/>
        </w:trPr>
        <w:tc>
          <w:tcPr>
            <w:tcW w:w="8714" w:type="dxa"/>
          </w:tcPr>
          <w:p w:rsidR="001B1E3E" w:rsidRDefault="00895CD8">
            <w:pPr>
              <w:pStyle w:val="TableParagraph"/>
              <w:numPr>
                <w:ilvl w:val="0"/>
                <w:numId w:val="1"/>
              </w:numPr>
              <w:tabs>
                <w:tab w:val="left" w:pos="398"/>
              </w:tabs>
              <w:spacing w:before="11"/>
              <w:ind w:left="398" w:hanging="291"/>
              <w:rPr>
                <w:sz w:val="28"/>
              </w:rPr>
            </w:pPr>
            <w:r>
              <w:rPr>
                <w:spacing w:val="-2"/>
                <w:sz w:val="28"/>
              </w:rPr>
              <w:t>Познай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себя.</w:t>
            </w:r>
          </w:p>
          <w:p w:rsidR="001B1E3E" w:rsidRDefault="00895CD8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  <w:tab w:val="left" w:pos="467"/>
              </w:tabs>
              <w:spacing w:before="15"/>
              <w:ind w:left="467" w:right="720" w:hanging="360"/>
              <w:rPr>
                <w:sz w:val="28"/>
              </w:rPr>
            </w:pPr>
            <w:r>
              <w:rPr>
                <w:sz w:val="28"/>
              </w:rPr>
              <w:t>Какие факторы оказывают значительное внимание на выбор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профессии. Анкетирование.</w:t>
            </w:r>
          </w:p>
          <w:p w:rsidR="001B1E3E" w:rsidRDefault="00895CD8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1" w:line="322" w:lineRule="exact"/>
              <w:ind w:left="417" w:hanging="310"/>
              <w:rPr>
                <w:sz w:val="28"/>
              </w:rPr>
            </w:pPr>
            <w:r>
              <w:rPr>
                <w:sz w:val="28"/>
              </w:rPr>
              <w:t>Профориентация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медицинская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профконсультация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1B1E3E" w:rsidRDefault="00895CD8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line="322" w:lineRule="exact"/>
              <w:ind w:left="372" w:hanging="265"/>
              <w:rPr>
                <w:sz w:val="28"/>
              </w:rPr>
            </w:pPr>
            <w:r>
              <w:rPr>
                <w:spacing w:val="-2"/>
                <w:sz w:val="28"/>
              </w:rPr>
              <w:t>Мотивы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профессии.</w:t>
            </w:r>
          </w:p>
          <w:p w:rsidR="001B1E3E" w:rsidRDefault="00895CD8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ind w:left="365" w:hanging="258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Психологические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  <w:p w:rsidR="001B1E3E" w:rsidRDefault="00895CD8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322" w:lineRule="exact"/>
              <w:ind w:left="365" w:hanging="258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учились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школе.</w:t>
            </w:r>
          </w:p>
          <w:p w:rsidR="001B1E3E" w:rsidRDefault="00895CD8">
            <w:pPr>
              <w:pStyle w:val="TableParagraph"/>
              <w:numPr>
                <w:ilvl w:val="0"/>
                <w:numId w:val="1"/>
              </w:numPr>
              <w:tabs>
                <w:tab w:val="left" w:pos="357"/>
              </w:tabs>
              <w:spacing w:line="322" w:lineRule="exact"/>
              <w:ind w:left="357" w:hanging="250"/>
              <w:rPr>
                <w:sz w:val="28"/>
              </w:rPr>
            </w:pPr>
            <w:r>
              <w:rPr>
                <w:spacing w:val="-4"/>
                <w:sz w:val="28"/>
              </w:rPr>
              <w:t>Выпускники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школы-учителя.</w:t>
            </w:r>
          </w:p>
          <w:p w:rsidR="001B1E3E" w:rsidRDefault="00895CD8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ind w:left="372" w:hanging="265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большой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перспективой.</w:t>
            </w:r>
          </w:p>
          <w:p w:rsidR="001B1E3E" w:rsidRDefault="00895CD8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2" w:line="322" w:lineRule="exact"/>
              <w:ind w:left="417" w:hanging="3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гением.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Жизненная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стратегия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1B1E3E" w:rsidRDefault="00895CD8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spacing w:line="322" w:lineRule="exact"/>
              <w:ind w:left="489" w:hanging="382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грядущий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готовит?</w:t>
            </w:r>
          </w:p>
          <w:p w:rsidR="001B1E3E" w:rsidRDefault="00895CD8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</w:tabs>
              <w:spacing w:line="322" w:lineRule="exact"/>
              <w:ind w:left="532" w:hanging="425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1B1E3E" w:rsidRDefault="00895CD8">
            <w:pPr>
              <w:pStyle w:val="TableParagraph"/>
              <w:numPr>
                <w:ilvl w:val="0"/>
                <w:numId w:val="1"/>
              </w:numPr>
              <w:tabs>
                <w:tab w:val="left" w:pos="489"/>
              </w:tabs>
              <w:ind w:left="489" w:hanging="382"/>
              <w:rPr>
                <w:sz w:val="28"/>
              </w:rPr>
            </w:pPr>
            <w:r>
              <w:rPr>
                <w:spacing w:val="-2"/>
                <w:sz w:val="28"/>
              </w:rPr>
              <w:t>Сотвори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будущее.</w:t>
            </w:r>
          </w:p>
          <w:p w:rsidR="001B1E3E" w:rsidRDefault="00895CD8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89"/>
              </w:tabs>
              <w:spacing w:line="320" w:lineRule="atLeast"/>
              <w:ind w:left="467" w:right="641" w:hanging="360"/>
              <w:rPr>
                <w:sz w:val="28"/>
              </w:rPr>
            </w:pPr>
            <w:r>
              <w:rPr>
                <w:sz w:val="28"/>
              </w:rPr>
              <w:tab/>
              <w:t>Что? Где? Когда? Информация о профессиях. Периодическая печать и литература.</w:t>
            </w:r>
          </w:p>
        </w:tc>
      </w:tr>
    </w:tbl>
    <w:p w:rsidR="00895CD8" w:rsidRDefault="00895CD8"/>
    <w:sectPr w:rsidR="00895CD8">
      <w:type w:val="continuous"/>
      <w:pgSz w:w="11910" w:h="16840"/>
      <w:pgMar w:top="80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D43E2"/>
    <w:multiLevelType w:val="hybridMultilevel"/>
    <w:tmpl w:val="15688BD2"/>
    <w:lvl w:ilvl="0" w:tplc="8B363ADE">
      <w:start w:val="1"/>
      <w:numFmt w:val="decimal"/>
      <w:lvlText w:val="%1."/>
      <w:lvlJc w:val="left"/>
      <w:pPr>
        <w:ind w:left="400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"/>
        <w:w w:val="100"/>
        <w:sz w:val="28"/>
        <w:szCs w:val="28"/>
        <w:lang w:val="ru-RU" w:eastAsia="en-US" w:bidi="ar-SA"/>
      </w:rPr>
    </w:lvl>
    <w:lvl w:ilvl="1" w:tplc="BF2A47C2">
      <w:numFmt w:val="bullet"/>
      <w:lvlText w:val="•"/>
      <w:lvlJc w:val="left"/>
      <w:pPr>
        <w:ind w:left="1229" w:hanging="293"/>
      </w:pPr>
      <w:rPr>
        <w:rFonts w:hint="default"/>
        <w:lang w:val="ru-RU" w:eastAsia="en-US" w:bidi="ar-SA"/>
      </w:rPr>
    </w:lvl>
    <w:lvl w:ilvl="2" w:tplc="75B2AC0C">
      <w:numFmt w:val="bullet"/>
      <w:lvlText w:val="•"/>
      <w:lvlJc w:val="left"/>
      <w:pPr>
        <w:ind w:left="2058" w:hanging="293"/>
      </w:pPr>
      <w:rPr>
        <w:rFonts w:hint="default"/>
        <w:lang w:val="ru-RU" w:eastAsia="en-US" w:bidi="ar-SA"/>
      </w:rPr>
    </w:lvl>
    <w:lvl w:ilvl="3" w:tplc="B50C3E4C">
      <w:numFmt w:val="bullet"/>
      <w:lvlText w:val="•"/>
      <w:lvlJc w:val="left"/>
      <w:pPr>
        <w:ind w:left="2888" w:hanging="293"/>
      </w:pPr>
      <w:rPr>
        <w:rFonts w:hint="default"/>
        <w:lang w:val="ru-RU" w:eastAsia="en-US" w:bidi="ar-SA"/>
      </w:rPr>
    </w:lvl>
    <w:lvl w:ilvl="4" w:tplc="4B765814">
      <w:numFmt w:val="bullet"/>
      <w:lvlText w:val="•"/>
      <w:lvlJc w:val="left"/>
      <w:pPr>
        <w:ind w:left="3717" w:hanging="293"/>
      </w:pPr>
      <w:rPr>
        <w:rFonts w:hint="default"/>
        <w:lang w:val="ru-RU" w:eastAsia="en-US" w:bidi="ar-SA"/>
      </w:rPr>
    </w:lvl>
    <w:lvl w:ilvl="5" w:tplc="6FDCE8D6">
      <w:numFmt w:val="bullet"/>
      <w:lvlText w:val="•"/>
      <w:lvlJc w:val="left"/>
      <w:pPr>
        <w:ind w:left="4547" w:hanging="293"/>
      </w:pPr>
      <w:rPr>
        <w:rFonts w:hint="default"/>
        <w:lang w:val="ru-RU" w:eastAsia="en-US" w:bidi="ar-SA"/>
      </w:rPr>
    </w:lvl>
    <w:lvl w:ilvl="6" w:tplc="E2CC364A">
      <w:numFmt w:val="bullet"/>
      <w:lvlText w:val="•"/>
      <w:lvlJc w:val="left"/>
      <w:pPr>
        <w:ind w:left="5376" w:hanging="293"/>
      </w:pPr>
      <w:rPr>
        <w:rFonts w:hint="default"/>
        <w:lang w:val="ru-RU" w:eastAsia="en-US" w:bidi="ar-SA"/>
      </w:rPr>
    </w:lvl>
    <w:lvl w:ilvl="7" w:tplc="194834B6">
      <w:numFmt w:val="bullet"/>
      <w:lvlText w:val="•"/>
      <w:lvlJc w:val="left"/>
      <w:pPr>
        <w:ind w:left="6205" w:hanging="293"/>
      </w:pPr>
      <w:rPr>
        <w:rFonts w:hint="default"/>
        <w:lang w:val="ru-RU" w:eastAsia="en-US" w:bidi="ar-SA"/>
      </w:rPr>
    </w:lvl>
    <w:lvl w:ilvl="8" w:tplc="B8FAC8BC">
      <w:numFmt w:val="bullet"/>
      <w:lvlText w:val="•"/>
      <w:lvlJc w:val="left"/>
      <w:pPr>
        <w:ind w:left="7035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2C4A5166"/>
    <w:multiLevelType w:val="hybridMultilevel"/>
    <w:tmpl w:val="FDA65EDE"/>
    <w:lvl w:ilvl="0" w:tplc="F09E9084">
      <w:numFmt w:val="bullet"/>
      <w:lvlText w:val="-"/>
      <w:lvlJc w:val="left"/>
      <w:pPr>
        <w:ind w:left="21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4ACE6">
      <w:numFmt w:val="bullet"/>
      <w:lvlText w:val="•"/>
      <w:lvlJc w:val="left"/>
      <w:pPr>
        <w:ind w:left="1194" w:hanging="185"/>
      </w:pPr>
      <w:rPr>
        <w:rFonts w:hint="default"/>
        <w:lang w:val="ru-RU" w:eastAsia="en-US" w:bidi="ar-SA"/>
      </w:rPr>
    </w:lvl>
    <w:lvl w:ilvl="2" w:tplc="9DB2644E">
      <w:numFmt w:val="bullet"/>
      <w:lvlText w:val="•"/>
      <w:lvlJc w:val="left"/>
      <w:pPr>
        <w:ind w:left="2169" w:hanging="185"/>
      </w:pPr>
      <w:rPr>
        <w:rFonts w:hint="default"/>
        <w:lang w:val="ru-RU" w:eastAsia="en-US" w:bidi="ar-SA"/>
      </w:rPr>
    </w:lvl>
    <w:lvl w:ilvl="3" w:tplc="5C687878">
      <w:numFmt w:val="bullet"/>
      <w:lvlText w:val="•"/>
      <w:lvlJc w:val="left"/>
      <w:pPr>
        <w:ind w:left="3143" w:hanging="185"/>
      </w:pPr>
      <w:rPr>
        <w:rFonts w:hint="default"/>
        <w:lang w:val="ru-RU" w:eastAsia="en-US" w:bidi="ar-SA"/>
      </w:rPr>
    </w:lvl>
    <w:lvl w:ilvl="4" w:tplc="18E424AC">
      <w:numFmt w:val="bullet"/>
      <w:lvlText w:val="•"/>
      <w:lvlJc w:val="left"/>
      <w:pPr>
        <w:ind w:left="4118" w:hanging="185"/>
      </w:pPr>
      <w:rPr>
        <w:rFonts w:hint="default"/>
        <w:lang w:val="ru-RU" w:eastAsia="en-US" w:bidi="ar-SA"/>
      </w:rPr>
    </w:lvl>
    <w:lvl w:ilvl="5" w:tplc="1EB6AEDC">
      <w:numFmt w:val="bullet"/>
      <w:lvlText w:val="•"/>
      <w:lvlJc w:val="left"/>
      <w:pPr>
        <w:ind w:left="5093" w:hanging="185"/>
      </w:pPr>
      <w:rPr>
        <w:rFonts w:hint="default"/>
        <w:lang w:val="ru-RU" w:eastAsia="en-US" w:bidi="ar-SA"/>
      </w:rPr>
    </w:lvl>
    <w:lvl w:ilvl="6" w:tplc="C6ECCE78">
      <w:numFmt w:val="bullet"/>
      <w:lvlText w:val="•"/>
      <w:lvlJc w:val="left"/>
      <w:pPr>
        <w:ind w:left="6067" w:hanging="185"/>
      </w:pPr>
      <w:rPr>
        <w:rFonts w:hint="default"/>
        <w:lang w:val="ru-RU" w:eastAsia="en-US" w:bidi="ar-SA"/>
      </w:rPr>
    </w:lvl>
    <w:lvl w:ilvl="7" w:tplc="68AE390E">
      <w:numFmt w:val="bullet"/>
      <w:lvlText w:val="•"/>
      <w:lvlJc w:val="left"/>
      <w:pPr>
        <w:ind w:left="7042" w:hanging="185"/>
      </w:pPr>
      <w:rPr>
        <w:rFonts w:hint="default"/>
        <w:lang w:val="ru-RU" w:eastAsia="en-US" w:bidi="ar-SA"/>
      </w:rPr>
    </w:lvl>
    <w:lvl w:ilvl="8" w:tplc="3AE24288">
      <w:numFmt w:val="bullet"/>
      <w:lvlText w:val="•"/>
      <w:lvlJc w:val="left"/>
      <w:pPr>
        <w:ind w:left="8017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373D511D"/>
    <w:multiLevelType w:val="hybridMultilevel"/>
    <w:tmpl w:val="3A9028DC"/>
    <w:lvl w:ilvl="0" w:tplc="0C8EE744">
      <w:start w:val="5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100"/>
        <w:sz w:val="28"/>
        <w:szCs w:val="28"/>
        <w:lang w:val="ru-RU" w:eastAsia="en-US" w:bidi="ar-SA"/>
      </w:rPr>
    </w:lvl>
    <w:lvl w:ilvl="1" w:tplc="D2EE7B5C">
      <w:numFmt w:val="bullet"/>
      <w:lvlText w:val="•"/>
      <w:lvlJc w:val="left"/>
      <w:pPr>
        <w:ind w:left="1355" w:hanging="423"/>
      </w:pPr>
      <w:rPr>
        <w:rFonts w:hint="default"/>
        <w:lang w:val="ru-RU" w:eastAsia="en-US" w:bidi="ar-SA"/>
      </w:rPr>
    </w:lvl>
    <w:lvl w:ilvl="2" w:tplc="EB8049AA">
      <w:numFmt w:val="bullet"/>
      <w:lvlText w:val="•"/>
      <w:lvlJc w:val="left"/>
      <w:pPr>
        <w:ind w:left="2170" w:hanging="423"/>
      </w:pPr>
      <w:rPr>
        <w:rFonts w:hint="default"/>
        <w:lang w:val="ru-RU" w:eastAsia="en-US" w:bidi="ar-SA"/>
      </w:rPr>
    </w:lvl>
    <w:lvl w:ilvl="3" w:tplc="613E0D08">
      <w:numFmt w:val="bullet"/>
      <w:lvlText w:val="•"/>
      <w:lvlJc w:val="left"/>
      <w:pPr>
        <w:ind w:left="2986" w:hanging="423"/>
      </w:pPr>
      <w:rPr>
        <w:rFonts w:hint="default"/>
        <w:lang w:val="ru-RU" w:eastAsia="en-US" w:bidi="ar-SA"/>
      </w:rPr>
    </w:lvl>
    <w:lvl w:ilvl="4" w:tplc="445009AA">
      <w:numFmt w:val="bullet"/>
      <w:lvlText w:val="•"/>
      <w:lvlJc w:val="left"/>
      <w:pPr>
        <w:ind w:left="3801" w:hanging="423"/>
      </w:pPr>
      <w:rPr>
        <w:rFonts w:hint="default"/>
        <w:lang w:val="ru-RU" w:eastAsia="en-US" w:bidi="ar-SA"/>
      </w:rPr>
    </w:lvl>
    <w:lvl w:ilvl="5" w:tplc="2DBAA562">
      <w:numFmt w:val="bullet"/>
      <w:lvlText w:val="•"/>
      <w:lvlJc w:val="left"/>
      <w:pPr>
        <w:ind w:left="4617" w:hanging="423"/>
      </w:pPr>
      <w:rPr>
        <w:rFonts w:hint="default"/>
        <w:lang w:val="ru-RU" w:eastAsia="en-US" w:bidi="ar-SA"/>
      </w:rPr>
    </w:lvl>
    <w:lvl w:ilvl="6" w:tplc="3F32F68A">
      <w:numFmt w:val="bullet"/>
      <w:lvlText w:val="•"/>
      <w:lvlJc w:val="left"/>
      <w:pPr>
        <w:ind w:left="5432" w:hanging="423"/>
      </w:pPr>
      <w:rPr>
        <w:rFonts w:hint="default"/>
        <w:lang w:val="ru-RU" w:eastAsia="en-US" w:bidi="ar-SA"/>
      </w:rPr>
    </w:lvl>
    <w:lvl w:ilvl="7" w:tplc="B7C6C31E">
      <w:numFmt w:val="bullet"/>
      <w:lvlText w:val="•"/>
      <w:lvlJc w:val="left"/>
      <w:pPr>
        <w:ind w:left="6247" w:hanging="423"/>
      </w:pPr>
      <w:rPr>
        <w:rFonts w:hint="default"/>
        <w:lang w:val="ru-RU" w:eastAsia="en-US" w:bidi="ar-SA"/>
      </w:rPr>
    </w:lvl>
    <w:lvl w:ilvl="8" w:tplc="0FBAB44E">
      <w:numFmt w:val="bullet"/>
      <w:lvlText w:val="•"/>
      <w:lvlJc w:val="left"/>
      <w:pPr>
        <w:ind w:left="7063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41F5110A"/>
    <w:multiLevelType w:val="hybridMultilevel"/>
    <w:tmpl w:val="CD9A13E0"/>
    <w:lvl w:ilvl="0" w:tplc="B9487FD6">
      <w:start w:val="1"/>
      <w:numFmt w:val="decimal"/>
      <w:lvlText w:val="%1."/>
      <w:lvlJc w:val="left"/>
      <w:pPr>
        <w:ind w:left="445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8"/>
        <w:w w:val="100"/>
        <w:sz w:val="28"/>
        <w:szCs w:val="28"/>
        <w:lang w:val="ru-RU" w:eastAsia="en-US" w:bidi="ar-SA"/>
      </w:rPr>
    </w:lvl>
    <w:lvl w:ilvl="1" w:tplc="CB646B60">
      <w:numFmt w:val="bullet"/>
      <w:lvlText w:val="•"/>
      <w:lvlJc w:val="left"/>
      <w:pPr>
        <w:ind w:left="1265" w:hanging="324"/>
      </w:pPr>
      <w:rPr>
        <w:rFonts w:hint="default"/>
        <w:lang w:val="ru-RU" w:eastAsia="en-US" w:bidi="ar-SA"/>
      </w:rPr>
    </w:lvl>
    <w:lvl w:ilvl="2" w:tplc="CFC65476">
      <w:numFmt w:val="bullet"/>
      <w:lvlText w:val="•"/>
      <w:lvlJc w:val="left"/>
      <w:pPr>
        <w:ind w:left="2090" w:hanging="324"/>
      </w:pPr>
      <w:rPr>
        <w:rFonts w:hint="default"/>
        <w:lang w:val="ru-RU" w:eastAsia="en-US" w:bidi="ar-SA"/>
      </w:rPr>
    </w:lvl>
    <w:lvl w:ilvl="3" w:tplc="CEA8837E">
      <w:numFmt w:val="bullet"/>
      <w:lvlText w:val="•"/>
      <w:lvlJc w:val="left"/>
      <w:pPr>
        <w:ind w:left="2916" w:hanging="324"/>
      </w:pPr>
      <w:rPr>
        <w:rFonts w:hint="default"/>
        <w:lang w:val="ru-RU" w:eastAsia="en-US" w:bidi="ar-SA"/>
      </w:rPr>
    </w:lvl>
    <w:lvl w:ilvl="4" w:tplc="FC5AB944">
      <w:numFmt w:val="bullet"/>
      <w:lvlText w:val="•"/>
      <w:lvlJc w:val="left"/>
      <w:pPr>
        <w:ind w:left="3741" w:hanging="324"/>
      </w:pPr>
      <w:rPr>
        <w:rFonts w:hint="default"/>
        <w:lang w:val="ru-RU" w:eastAsia="en-US" w:bidi="ar-SA"/>
      </w:rPr>
    </w:lvl>
    <w:lvl w:ilvl="5" w:tplc="11BCC984">
      <w:numFmt w:val="bullet"/>
      <w:lvlText w:val="•"/>
      <w:lvlJc w:val="left"/>
      <w:pPr>
        <w:ind w:left="4567" w:hanging="324"/>
      </w:pPr>
      <w:rPr>
        <w:rFonts w:hint="default"/>
        <w:lang w:val="ru-RU" w:eastAsia="en-US" w:bidi="ar-SA"/>
      </w:rPr>
    </w:lvl>
    <w:lvl w:ilvl="6" w:tplc="6EECE0AE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7" w:tplc="236EBBAA">
      <w:numFmt w:val="bullet"/>
      <w:lvlText w:val="•"/>
      <w:lvlJc w:val="left"/>
      <w:pPr>
        <w:ind w:left="6217" w:hanging="324"/>
      </w:pPr>
      <w:rPr>
        <w:rFonts w:hint="default"/>
        <w:lang w:val="ru-RU" w:eastAsia="en-US" w:bidi="ar-SA"/>
      </w:rPr>
    </w:lvl>
    <w:lvl w:ilvl="8" w:tplc="FC9C9A18">
      <w:numFmt w:val="bullet"/>
      <w:lvlText w:val="•"/>
      <w:lvlJc w:val="left"/>
      <w:pPr>
        <w:ind w:left="7043" w:hanging="324"/>
      </w:pPr>
      <w:rPr>
        <w:rFonts w:hint="default"/>
        <w:lang w:val="ru-RU" w:eastAsia="en-US" w:bidi="ar-SA"/>
      </w:rPr>
    </w:lvl>
  </w:abstractNum>
  <w:abstractNum w:abstractNumId="4" w15:restartNumberingAfterBreak="0">
    <w:nsid w:val="5D2C269E"/>
    <w:multiLevelType w:val="hybridMultilevel"/>
    <w:tmpl w:val="7370F1FA"/>
    <w:lvl w:ilvl="0" w:tplc="A20662F2">
      <w:start w:val="1"/>
      <w:numFmt w:val="decimal"/>
      <w:lvlText w:val="%1."/>
      <w:lvlJc w:val="left"/>
      <w:pPr>
        <w:ind w:left="21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4FF0FEAA">
      <w:numFmt w:val="bullet"/>
      <w:lvlText w:val="•"/>
      <w:lvlJc w:val="left"/>
      <w:pPr>
        <w:ind w:left="1194" w:hanging="213"/>
      </w:pPr>
      <w:rPr>
        <w:rFonts w:hint="default"/>
        <w:lang w:val="ru-RU" w:eastAsia="en-US" w:bidi="ar-SA"/>
      </w:rPr>
    </w:lvl>
    <w:lvl w:ilvl="2" w:tplc="4FA6FD0A">
      <w:numFmt w:val="bullet"/>
      <w:lvlText w:val="•"/>
      <w:lvlJc w:val="left"/>
      <w:pPr>
        <w:ind w:left="2169" w:hanging="213"/>
      </w:pPr>
      <w:rPr>
        <w:rFonts w:hint="default"/>
        <w:lang w:val="ru-RU" w:eastAsia="en-US" w:bidi="ar-SA"/>
      </w:rPr>
    </w:lvl>
    <w:lvl w:ilvl="3" w:tplc="35428AEC">
      <w:numFmt w:val="bullet"/>
      <w:lvlText w:val="•"/>
      <w:lvlJc w:val="left"/>
      <w:pPr>
        <w:ind w:left="3143" w:hanging="213"/>
      </w:pPr>
      <w:rPr>
        <w:rFonts w:hint="default"/>
        <w:lang w:val="ru-RU" w:eastAsia="en-US" w:bidi="ar-SA"/>
      </w:rPr>
    </w:lvl>
    <w:lvl w:ilvl="4" w:tplc="FBAC7BDE">
      <w:numFmt w:val="bullet"/>
      <w:lvlText w:val="•"/>
      <w:lvlJc w:val="left"/>
      <w:pPr>
        <w:ind w:left="4118" w:hanging="213"/>
      </w:pPr>
      <w:rPr>
        <w:rFonts w:hint="default"/>
        <w:lang w:val="ru-RU" w:eastAsia="en-US" w:bidi="ar-SA"/>
      </w:rPr>
    </w:lvl>
    <w:lvl w:ilvl="5" w:tplc="6408F48E">
      <w:numFmt w:val="bullet"/>
      <w:lvlText w:val="•"/>
      <w:lvlJc w:val="left"/>
      <w:pPr>
        <w:ind w:left="5093" w:hanging="213"/>
      </w:pPr>
      <w:rPr>
        <w:rFonts w:hint="default"/>
        <w:lang w:val="ru-RU" w:eastAsia="en-US" w:bidi="ar-SA"/>
      </w:rPr>
    </w:lvl>
    <w:lvl w:ilvl="6" w:tplc="A33224A2">
      <w:numFmt w:val="bullet"/>
      <w:lvlText w:val="•"/>
      <w:lvlJc w:val="left"/>
      <w:pPr>
        <w:ind w:left="6067" w:hanging="213"/>
      </w:pPr>
      <w:rPr>
        <w:rFonts w:hint="default"/>
        <w:lang w:val="ru-RU" w:eastAsia="en-US" w:bidi="ar-SA"/>
      </w:rPr>
    </w:lvl>
    <w:lvl w:ilvl="7" w:tplc="B72CAA78">
      <w:numFmt w:val="bullet"/>
      <w:lvlText w:val="•"/>
      <w:lvlJc w:val="left"/>
      <w:pPr>
        <w:ind w:left="7042" w:hanging="213"/>
      </w:pPr>
      <w:rPr>
        <w:rFonts w:hint="default"/>
        <w:lang w:val="ru-RU" w:eastAsia="en-US" w:bidi="ar-SA"/>
      </w:rPr>
    </w:lvl>
    <w:lvl w:ilvl="8" w:tplc="3EBACD06">
      <w:numFmt w:val="bullet"/>
      <w:lvlText w:val="•"/>
      <w:lvlJc w:val="left"/>
      <w:pPr>
        <w:ind w:left="8017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6DE06887"/>
    <w:multiLevelType w:val="hybridMultilevel"/>
    <w:tmpl w:val="96C488CC"/>
    <w:lvl w:ilvl="0" w:tplc="7F3A7AB0">
      <w:start w:val="1"/>
      <w:numFmt w:val="decimal"/>
      <w:lvlText w:val="%1."/>
      <w:lvlJc w:val="left"/>
      <w:pPr>
        <w:ind w:left="275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C2ACC6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2" w:tplc="BC348BBC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3" w:tplc="0BE477FC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4" w:tplc="65389C6C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5" w:tplc="736699CE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E6609218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447A8E14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31D2A60C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7CD3BF3"/>
    <w:multiLevelType w:val="hybridMultilevel"/>
    <w:tmpl w:val="138C5ECC"/>
    <w:lvl w:ilvl="0" w:tplc="5254B43C">
      <w:start w:val="1"/>
      <w:numFmt w:val="decimal"/>
      <w:lvlText w:val="%1."/>
      <w:lvlJc w:val="left"/>
      <w:pPr>
        <w:ind w:left="46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"/>
        <w:w w:val="100"/>
        <w:sz w:val="28"/>
        <w:szCs w:val="28"/>
        <w:lang w:val="ru-RU" w:eastAsia="en-US" w:bidi="ar-SA"/>
      </w:rPr>
    </w:lvl>
    <w:lvl w:ilvl="1" w:tplc="E9B6B2E8">
      <w:numFmt w:val="bullet"/>
      <w:lvlText w:val="•"/>
      <w:lvlJc w:val="left"/>
      <w:pPr>
        <w:ind w:left="1283" w:hanging="348"/>
      </w:pPr>
      <w:rPr>
        <w:rFonts w:hint="default"/>
        <w:lang w:val="ru-RU" w:eastAsia="en-US" w:bidi="ar-SA"/>
      </w:rPr>
    </w:lvl>
    <w:lvl w:ilvl="2" w:tplc="01683EC2">
      <w:numFmt w:val="bullet"/>
      <w:lvlText w:val="•"/>
      <w:lvlJc w:val="left"/>
      <w:pPr>
        <w:ind w:left="2106" w:hanging="348"/>
      </w:pPr>
      <w:rPr>
        <w:rFonts w:hint="default"/>
        <w:lang w:val="ru-RU" w:eastAsia="en-US" w:bidi="ar-SA"/>
      </w:rPr>
    </w:lvl>
    <w:lvl w:ilvl="3" w:tplc="03DC5862">
      <w:numFmt w:val="bullet"/>
      <w:lvlText w:val="•"/>
      <w:lvlJc w:val="left"/>
      <w:pPr>
        <w:ind w:left="2930" w:hanging="348"/>
      </w:pPr>
      <w:rPr>
        <w:rFonts w:hint="default"/>
        <w:lang w:val="ru-RU" w:eastAsia="en-US" w:bidi="ar-SA"/>
      </w:rPr>
    </w:lvl>
    <w:lvl w:ilvl="4" w:tplc="1232462C">
      <w:numFmt w:val="bullet"/>
      <w:lvlText w:val="•"/>
      <w:lvlJc w:val="left"/>
      <w:pPr>
        <w:ind w:left="3753" w:hanging="348"/>
      </w:pPr>
      <w:rPr>
        <w:rFonts w:hint="default"/>
        <w:lang w:val="ru-RU" w:eastAsia="en-US" w:bidi="ar-SA"/>
      </w:rPr>
    </w:lvl>
    <w:lvl w:ilvl="5" w:tplc="925ECB66">
      <w:numFmt w:val="bullet"/>
      <w:lvlText w:val="•"/>
      <w:lvlJc w:val="left"/>
      <w:pPr>
        <w:ind w:left="4577" w:hanging="348"/>
      </w:pPr>
      <w:rPr>
        <w:rFonts w:hint="default"/>
        <w:lang w:val="ru-RU" w:eastAsia="en-US" w:bidi="ar-SA"/>
      </w:rPr>
    </w:lvl>
    <w:lvl w:ilvl="6" w:tplc="8C9CDB2A">
      <w:numFmt w:val="bullet"/>
      <w:lvlText w:val="•"/>
      <w:lvlJc w:val="left"/>
      <w:pPr>
        <w:ind w:left="5400" w:hanging="348"/>
      </w:pPr>
      <w:rPr>
        <w:rFonts w:hint="default"/>
        <w:lang w:val="ru-RU" w:eastAsia="en-US" w:bidi="ar-SA"/>
      </w:rPr>
    </w:lvl>
    <w:lvl w:ilvl="7" w:tplc="7F2C470E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8" w:tplc="43568A04">
      <w:numFmt w:val="bullet"/>
      <w:lvlText w:val="•"/>
      <w:lvlJc w:val="left"/>
      <w:pPr>
        <w:ind w:left="7047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1E3E"/>
    <w:rsid w:val="001B1E3E"/>
    <w:rsid w:val="00895CD8"/>
    <w:rsid w:val="0092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223A"/>
  <w15:docId w15:val="{E12EC397-49CE-41D9-9B14-A783ACE1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18" w:lineRule="exact"/>
      <w:ind w:left="218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firstLine="707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0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218" w:hanging="27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2969</Words>
  <Characters>16926</Characters>
  <Application>Microsoft Office Word</Application>
  <DocSecurity>0</DocSecurity>
  <Lines>141</Lines>
  <Paragraphs>39</Paragraphs>
  <ScaleCrop>false</ScaleCrop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TsulayaL</dc:creator>
  <cp:lastModifiedBy>Пользователь</cp:lastModifiedBy>
  <cp:revision>3</cp:revision>
  <dcterms:created xsi:type="dcterms:W3CDTF">2024-11-29T09:32:00Z</dcterms:created>
  <dcterms:modified xsi:type="dcterms:W3CDTF">2024-11-29T09:36:00Z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Office Word 2007</vt:lpwstr>
  </property>
</Properties>
</file>